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591" w:rsidRDefault="0030756C" w:rsidP="00851591">
      <w:pPr>
        <w:widowControl/>
        <w:ind w:firstLine="49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ПРОЕКТА</w:t>
      </w:r>
    </w:p>
    <w:p w:rsidR="00857049" w:rsidRPr="00446AD9" w:rsidRDefault="00857049" w:rsidP="00851591">
      <w:pPr>
        <w:widowControl/>
        <w:ind w:firstLine="493"/>
        <w:contextualSpacing/>
        <w:jc w:val="center"/>
        <w:rPr>
          <w:b/>
          <w:sz w:val="28"/>
          <w:szCs w:val="28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3686"/>
        <w:gridCol w:w="6521"/>
      </w:tblGrid>
      <w:tr w:rsidR="00857049" w:rsidTr="00A30E6C">
        <w:trPr>
          <w:trHeight w:val="454"/>
        </w:trPr>
        <w:tc>
          <w:tcPr>
            <w:tcW w:w="3686" w:type="dxa"/>
          </w:tcPr>
          <w:p w:rsidR="00857049" w:rsidRPr="00A30E6C" w:rsidRDefault="00857049" w:rsidP="00851591">
            <w:pPr>
              <w:widowControl/>
              <w:contextualSpacing/>
              <w:jc w:val="both"/>
              <w:rPr>
                <w:b/>
              </w:rPr>
            </w:pPr>
            <w:r w:rsidRPr="00A30E6C">
              <w:rPr>
                <w:b/>
                <w:bCs/>
              </w:rPr>
              <w:t>Автор проекта</w:t>
            </w:r>
          </w:p>
        </w:tc>
        <w:tc>
          <w:tcPr>
            <w:tcW w:w="6521" w:type="dxa"/>
          </w:tcPr>
          <w:p w:rsidR="00857049" w:rsidRDefault="00857049" w:rsidP="00851591">
            <w:pPr>
              <w:widowControl/>
              <w:contextualSpacing/>
              <w:jc w:val="both"/>
            </w:pPr>
          </w:p>
        </w:tc>
      </w:tr>
      <w:tr w:rsidR="00857049" w:rsidTr="00A30E6C">
        <w:trPr>
          <w:trHeight w:val="454"/>
        </w:trPr>
        <w:tc>
          <w:tcPr>
            <w:tcW w:w="3686" w:type="dxa"/>
          </w:tcPr>
          <w:p w:rsidR="00857049" w:rsidRPr="00A30E6C" w:rsidRDefault="00857049" w:rsidP="00851591">
            <w:pPr>
              <w:widowControl/>
              <w:contextualSpacing/>
              <w:jc w:val="both"/>
              <w:rPr>
                <w:b/>
              </w:rPr>
            </w:pPr>
            <w:r w:rsidRPr="00A30E6C">
              <w:rPr>
                <w:b/>
                <w:bCs/>
              </w:rPr>
              <w:t>Класс</w:t>
            </w:r>
          </w:p>
        </w:tc>
        <w:tc>
          <w:tcPr>
            <w:tcW w:w="6521" w:type="dxa"/>
          </w:tcPr>
          <w:p w:rsidR="00857049" w:rsidRDefault="00857049" w:rsidP="00851591">
            <w:pPr>
              <w:widowControl/>
              <w:contextualSpacing/>
              <w:jc w:val="both"/>
            </w:pPr>
          </w:p>
        </w:tc>
      </w:tr>
      <w:tr w:rsidR="00857049" w:rsidTr="00A30E6C">
        <w:trPr>
          <w:trHeight w:val="454"/>
        </w:trPr>
        <w:tc>
          <w:tcPr>
            <w:tcW w:w="3686" w:type="dxa"/>
          </w:tcPr>
          <w:p w:rsidR="00857049" w:rsidRPr="00A30E6C" w:rsidRDefault="00857049" w:rsidP="00851591">
            <w:pPr>
              <w:widowControl/>
              <w:contextualSpacing/>
              <w:jc w:val="both"/>
              <w:rPr>
                <w:b/>
              </w:rPr>
            </w:pPr>
            <w:r w:rsidRPr="00A30E6C">
              <w:rPr>
                <w:b/>
                <w:bCs/>
              </w:rPr>
              <w:t>Тема проекта</w:t>
            </w:r>
          </w:p>
        </w:tc>
        <w:tc>
          <w:tcPr>
            <w:tcW w:w="6521" w:type="dxa"/>
          </w:tcPr>
          <w:p w:rsidR="00857049" w:rsidRDefault="00857049" w:rsidP="00851591">
            <w:pPr>
              <w:widowControl/>
              <w:contextualSpacing/>
              <w:jc w:val="both"/>
            </w:pPr>
          </w:p>
        </w:tc>
      </w:tr>
      <w:tr w:rsidR="00857049" w:rsidTr="00A30E6C">
        <w:trPr>
          <w:trHeight w:val="454"/>
        </w:trPr>
        <w:tc>
          <w:tcPr>
            <w:tcW w:w="3686" w:type="dxa"/>
          </w:tcPr>
          <w:p w:rsidR="00857049" w:rsidRPr="00A30E6C" w:rsidRDefault="00A30E6C" w:rsidP="00851591">
            <w:pPr>
              <w:widowControl/>
              <w:contextualSpacing/>
              <w:jc w:val="both"/>
              <w:rPr>
                <w:b/>
              </w:rPr>
            </w:pPr>
            <w:r w:rsidRPr="00A30E6C">
              <w:rPr>
                <w:b/>
                <w:bCs/>
              </w:rPr>
              <w:t>Тип проекта</w:t>
            </w:r>
          </w:p>
        </w:tc>
        <w:tc>
          <w:tcPr>
            <w:tcW w:w="6521" w:type="dxa"/>
          </w:tcPr>
          <w:p w:rsidR="00857049" w:rsidRDefault="00857049" w:rsidP="00851591">
            <w:pPr>
              <w:widowControl/>
              <w:contextualSpacing/>
              <w:jc w:val="both"/>
            </w:pPr>
          </w:p>
        </w:tc>
      </w:tr>
      <w:tr w:rsidR="00857049" w:rsidTr="00A30E6C">
        <w:trPr>
          <w:trHeight w:val="454"/>
        </w:trPr>
        <w:tc>
          <w:tcPr>
            <w:tcW w:w="3686" w:type="dxa"/>
          </w:tcPr>
          <w:p w:rsidR="00857049" w:rsidRPr="00A30E6C" w:rsidRDefault="00A30E6C" w:rsidP="00851591">
            <w:pPr>
              <w:widowControl/>
              <w:contextualSpacing/>
              <w:jc w:val="both"/>
              <w:rPr>
                <w:b/>
              </w:rPr>
            </w:pPr>
            <w:r w:rsidRPr="00A30E6C">
              <w:rPr>
                <w:b/>
                <w:bCs/>
              </w:rPr>
              <w:t>Цель проекта</w:t>
            </w:r>
          </w:p>
        </w:tc>
        <w:tc>
          <w:tcPr>
            <w:tcW w:w="6521" w:type="dxa"/>
          </w:tcPr>
          <w:p w:rsidR="00857049" w:rsidRDefault="00857049" w:rsidP="00851591">
            <w:pPr>
              <w:widowControl/>
              <w:contextualSpacing/>
              <w:jc w:val="both"/>
            </w:pPr>
          </w:p>
        </w:tc>
      </w:tr>
      <w:tr w:rsidR="00857049" w:rsidTr="00A30E6C">
        <w:trPr>
          <w:trHeight w:val="454"/>
        </w:trPr>
        <w:tc>
          <w:tcPr>
            <w:tcW w:w="3686" w:type="dxa"/>
          </w:tcPr>
          <w:p w:rsidR="00857049" w:rsidRPr="00A30E6C" w:rsidRDefault="00A30E6C" w:rsidP="00851591">
            <w:pPr>
              <w:widowControl/>
              <w:contextualSpacing/>
              <w:jc w:val="both"/>
              <w:rPr>
                <w:b/>
              </w:rPr>
            </w:pPr>
            <w:r w:rsidRPr="00A30E6C">
              <w:rPr>
                <w:b/>
              </w:rPr>
              <w:t>Задачи проекта</w:t>
            </w:r>
          </w:p>
        </w:tc>
        <w:tc>
          <w:tcPr>
            <w:tcW w:w="6521" w:type="dxa"/>
          </w:tcPr>
          <w:p w:rsidR="00857049" w:rsidRDefault="00857049" w:rsidP="00851591">
            <w:pPr>
              <w:widowControl/>
              <w:contextualSpacing/>
              <w:jc w:val="both"/>
            </w:pPr>
          </w:p>
        </w:tc>
      </w:tr>
      <w:tr w:rsidR="00857049" w:rsidTr="00A30E6C">
        <w:trPr>
          <w:trHeight w:val="454"/>
        </w:trPr>
        <w:tc>
          <w:tcPr>
            <w:tcW w:w="3686" w:type="dxa"/>
          </w:tcPr>
          <w:p w:rsidR="00857049" w:rsidRPr="00A30E6C" w:rsidRDefault="00A30E6C" w:rsidP="00851591">
            <w:pPr>
              <w:widowControl/>
              <w:contextualSpacing/>
              <w:jc w:val="both"/>
              <w:rPr>
                <w:b/>
              </w:rPr>
            </w:pPr>
            <w:r w:rsidRPr="00A30E6C">
              <w:rPr>
                <w:b/>
                <w:bCs/>
              </w:rPr>
              <w:t>Продукт</w:t>
            </w:r>
            <w:r>
              <w:rPr>
                <w:b/>
                <w:bCs/>
              </w:rPr>
              <w:t xml:space="preserve"> проекта</w:t>
            </w:r>
          </w:p>
        </w:tc>
        <w:tc>
          <w:tcPr>
            <w:tcW w:w="6521" w:type="dxa"/>
          </w:tcPr>
          <w:p w:rsidR="00857049" w:rsidRDefault="00857049" w:rsidP="00851591">
            <w:pPr>
              <w:widowControl/>
              <w:contextualSpacing/>
              <w:jc w:val="both"/>
            </w:pPr>
          </w:p>
        </w:tc>
      </w:tr>
      <w:tr w:rsidR="00857049" w:rsidTr="00A30E6C">
        <w:tc>
          <w:tcPr>
            <w:tcW w:w="3686" w:type="dxa"/>
          </w:tcPr>
          <w:p w:rsidR="00857049" w:rsidRPr="00A30E6C" w:rsidRDefault="00A30E6C" w:rsidP="00851591">
            <w:pPr>
              <w:widowControl/>
              <w:contextualSpacing/>
              <w:jc w:val="both"/>
            </w:pPr>
            <w:r w:rsidRPr="00A30E6C">
              <w:rPr>
                <w:b/>
                <w:bCs/>
              </w:rPr>
              <w:t xml:space="preserve">Актуальность проекта </w:t>
            </w:r>
            <w:r w:rsidRPr="00A30E6C">
              <w:rPr>
                <w:bCs/>
                <w:i/>
              </w:rPr>
              <w:t>(описание проблемы, на решение которой направлен проект) (не более 0,5 страницы)</w:t>
            </w:r>
          </w:p>
        </w:tc>
        <w:tc>
          <w:tcPr>
            <w:tcW w:w="6521" w:type="dxa"/>
          </w:tcPr>
          <w:p w:rsidR="00857049" w:rsidRDefault="00857049" w:rsidP="00851591">
            <w:pPr>
              <w:widowControl/>
              <w:contextualSpacing/>
              <w:jc w:val="both"/>
            </w:pPr>
          </w:p>
        </w:tc>
      </w:tr>
      <w:tr w:rsidR="00857049" w:rsidTr="00A30E6C">
        <w:tc>
          <w:tcPr>
            <w:tcW w:w="3686" w:type="dxa"/>
          </w:tcPr>
          <w:p w:rsidR="00A30E6C" w:rsidRPr="00A30E6C" w:rsidRDefault="00A30E6C" w:rsidP="00A30E6C">
            <w:pPr>
              <w:tabs>
                <w:tab w:val="left" w:pos="540"/>
              </w:tabs>
              <w:contextualSpacing/>
              <w:rPr>
                <w:b/>
              </w:rPr>
            </w:pPr>
            <w:r w:rsidRPr="00A30E6C">
              <w:rPr>
                <w:b/>
              </w:rPr>
              <w:t>Целевая группа</w:t>
            </w:r>
          </w:p>
          <w:p w:rsidR="00857049" w:rsidRPr="00A30E6C" w:rsidRDefault="00A30E6C" w:rsidP="00A30E6C">
            <w:pPr>
              <w:widowControl/>
              <w:contextualSpacing/>
              <w:jc w:val="both"/>
            </w:pPr>
            <w:r w:rsidRPr="00A30E6C">
              <w:rPr>
                <w:i/>
              </w:rPr>
              <w:t>(необходимо описать, на кого конкретно направлен проект, какую группу людей они представляют (пенсионеры, дети, инвалиды и т.д.), а также указать, сколько человек планируется охватить деятельностью по проекту).</w:t>
            </w:r>
          </w:p>
        </w:tc>
        <w:tc>
          <w:tcPr>
            <w:tcW w:w="6521" w:type="dxa"/>
          </w:tcPr>
          <w:p w:rsidR="00857049" w:rsidRDefault="00857049" w:rsidP="00851591">
            <w:pPr>
              <w:widowControl/>
              <w:contextualSpacing/>
              <w:jc w:val="both"/>
            </w:pPr>
          </w:p>
        </w:tc>
      </w:tr>
      <w:tr w:rsidR="00A30E6C" w:rsidTr="00A30E6C">
        <w:tc>
          <w:tcPr>
            <w:tcW w:w="3686" w:type="dxa"/>
          </w:tcPr>
          <w:p w:rsidR="00A30E6C" w:rsidRPr="00A30E6C" w:rsidRDefault="00A30E6C" w:rsidP="00A30E6C">
            <w:pPr>
              <w:tabs>
                <w:tab w:val="left" w:pos="540"/>
              </w:tabs>
              <w:contextualSpacing/>
              <w:rPr>
                <w:b/>
              </w:rPr>
            </w:pPr>
            <w:r w:rsidRPr="00A30E6C">
              <w:rPr>
                <w:b/>
              </w:rPr>
              <w:t xml:space="preserve">Календарный план работы над проектом </w:t>
            </w:r>
          </w:p>
        </w:tc>
        <w:tc>
          <w:tcPr>
            <w:tcW w:w="6521" w:type="dxa"/>
          </w:tcPr>
          <w:p w:rsidR="00A30E6C" w:rsidRPr="00A30E6C" w:rsidRDefault="00A30E6C" w:rsidP="00A30E6C">
            <w:pPr>
              <w:widowControl/>
              <w:contextualSpacing/>
              <w:jc w:val="center"/>
              <w:rPr>
                <w:b/>
              </w:rPr>
            </w:pPr>
            <w:r w:rsidRPr="00A30E6C">
              <w:rPr>
                <w:b/>
              </w:rPr>
              <w:t>Приложение № 1 к Паспорту проекта</w:t>
            </w:r>
          </w:p>
        </w:tc>
      </w:tr>
      <w:tr w:rsidR="00A30E6C" w:rsidTr="00A30E6C">
        <w:tc>
          <w:tcPr>
            <w:tcW w:w="10207" w:type="dxa"/>
            <w:gridSpan w:val="2"/>
          </w:tcPr>
          <w:p w:rsidR="00A30E6C" w:rsidRPr="00A30E6C" w:rsidRDefault="00A30E6C" w:rsidP="00A30E6C">
            <w:pPr>
              <w:contextualSpacing/>
              <w:rPr>
                <w:b/>
                <w:bCs/>
              </w:rPr>
            </w:pPr>
            <w:r w:rsidRPr="00A30E6C">
              <w:rPr>
                <w:b/>
                <w:bCs/>
              </w:rPr>
              <w:t xml:space="preserve"> Ожидаемые результаты</w:t>
            </w:r>
          </w:p>
          <w:p w:rsidR="00A30E6C" w:rsidRPr="00A30E6C" w:rsidRDefault="00A30E6C" w:rsidP="00A30E6C">
            <w:pPr>
              <w:widowControl/>
              <w:contextualSpacing/>
              <w:jc w:val="both"/>
            </w:pPr>
            <w:r w:rsidRPr="00A30E6C">
              <w:rPr>
                <w:i/>
              </w:rPr>
              <w:t>(Описание позитивных изменений, которые произойдут в результате реализации проекта по его завершению и в долгосрочной перспективе)</w:t>
            </w:r>
          </w:p>
        </w:tc>
      </w:tr>
      <w:tr w:rsidR="00A30E6C" w:rsidTr="00A30E6C">
        <w:tc>
          <w:tcPr>
            <w:tcW w:w="3686" w:type="dxa"/>
          </w:tcPr>
          <w:p w:rsidR="00A30E6C" w:rsidRPr="00A30E6C" w:rsidRDefault="00A30E6C" w:rsidP="00A30E6C">
            <w:pPr>
              <w:tabs>
                <w:tab w:val="left" w:pos="540"/>
              </w:tabs>
              <w:contextualSpacing/>
              <w:rPr>
                <w:b/>
              </w:rPr>
            </w:pPr>
            <w:r w:rsidRPr="00A30E6C">
              <w:rPr>
                <w:b/>
              </w:rPr>
              <w:t>Количественные показатели</w:t>
            </w:r>
          </w:p>
          <w:p w:rsidR="00A30E6C" w:rsidRPr="00A30E6C" w:rsidRDefault="00A30E6C" w:rsidP="00A30E6C">
            <w:pPr>
              <w:tabs>
                <w:tab w:val="left" w:pos="540"/>
              </w:tabs>
              <w:contextualSpacing/>
              <w:rPr>
                <w:i/>
              </w:rPr>
            </w:pPr>
            <w:r w:rsidRPr="00A30E6C">
              <w:rPr>
                <w:i/>
              </w:rPr>
              <w:t>(указать подробно количественные результаты)</w:t>
            </w:r>
          </w:p>
        </w:tc>
        <w:tc>
          <w:tcPr>
            <w:tcW w:w="6521" w:type="dxa"/>
          </w:tcPr>
          <w:p w:rsidR="00A30E6C" w:rsidRDefault="00A30E6C" w:rsidP="00A30E6C">
            <w:pPr>
              <w:widowControl/>
              <w:contextualSpacing/>
              <w:jc w:val="both"/>
            </w:pPr>
          </w:p>
        </w:tc>
      </w:tr>
      <w:tr w:rsidR="00A30E6C" w:rsidTr="00A30E6C">
        <w:tc>
          <w:tcPr>
            <w:tcW w:w="3686" w:type="dxa"/>
          </w:tcPr>
          <w:p w:rsidR="00A30E6C" w:rsidRPr="00A30E6C" w:rsidRDefault="00A30E6C" w:rsidP="00A30E6C">
            <w:pPr>
              <w:tabs>
                <w:tab w:val="left" w:pos="540"/>
              </w:tabs>
              <w:contextualSpacing/>
              <w:rPr>
                <w:b/>
              </w:rPr>
            </w:pPr>
            <w:r w:rsidRPr="00A30E6C">
              <w:rPr>
                <w:b/>
              </w:rPr>
              <w:t>Качественные показатели</w:t>
            </w:r>
          </w:p>
          <w:p w:rsidR="00A30E6C" w:rsidRPr="00A30E6C" w:rsidRDefault="00A30E6C" w:rsidP="00A30E6C">
            <w:pPr>
              <w:tabs>
                <w:tab w:val="left" w:pos="540"/>
              </w:tabs>
              <w:contextualSpacing/>
              <w:rPr>
                <w:i/>
              </w:rPr>
            </w:pPr>
            <w:r w:rsidRPr="00A30E6C">
              <w:rPr>
                <w:i/>
              </w:rPr>
              <w:t>(указать подробно качественные изменения)</w:t>
            </w:r>
          </w:p>
        </w:tc>
        <w:tc>
          <w:tcPr>
            <w:tcW w:w="6521" w:type="dxa"/>
          </w:tcPr>
          <w:p w:rsidR="00A30E6C" w:rsidRDefault="00A30E6C" w:rsidP="00A30E6C">
            <w:pPr>
              <w:widowControl/>
              <w:contextualSpacing/>
              <w:jc w:val="both"/>
            </w:pPr>
          </w:p>
        </w:tc>
      </w:tr>
    </w:tbl>
    <w:p w:rsidR="00851591" w:rsidRDefault="00851591" w:rsidP="00851591">
      <w:pPr>
        <w:widowControl/>
        <w:ind w:firstLine="493"/>
        <w:contextualSpacing/>
        <w:jc w:val="both"/>
      </w:pPr>
    </w:p>
    <w:p w:rsidR="00857049" w:rsidRDefault="00857049" w:rsidP="00851591">
      <w:pPr>
        <w:contextualSpacing/>
        <w:jc w:val="both"/>
        <w:rPr>
          <w:bCs/>
        </w:rPr>
      </w:pPr>
    </w:p>
    <w:p w:rsidR="00857049" w:rsidRDefault="00857049" w:rsidP="00851591">
      <w:pPr>
        <w:contextualSpacing/>
        <w:jc w:val="both"/>
        <w:rPr>
          <w:bCs/>
        </w:rPr>
      </w:pPr>
    </w:p>
    <w:p w:rsidR="00857049" w:rsidRDefault="00A30E6C" w:rsidP="00A30E6C">
      <w:pPr>
        <w:contextualSpacing/>
        <w:jc w:val="right"/>
        <w:rPr>
          <w:bCs/>
        </w:rPr>
      </w:pPr>
      <w:r>
        <w:rPr>
          <w:bCs/>
        </w:rPr>
        <w:t>Приложение № 1</w:t>
      </w:r>
    </w:p>
    <w:p w:rsidR="00A30E6C" w:rsidRDefault="00A30E6C" w:rsidP="00A30E6C">
      <w:pPr>
        <w:contextualSpacing/>
        <w:jc w:val="center"/>
        <w:rPr>
          <w:bCs/>
        </w:rPr>
      </w:pPr>
    </w:p>
    <w:tbl>
      <w:tblPr>
        <w:tblW w:w="10054" w:type="dxa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4604"/>
        <w:gridCol w:w="2699"/>
        <w:gridCol w:w="2291"/>
      </w:tblGrid>
      <w:tr w:rsidR="00851591" w:rsidRPr="00FB5EF5" w:rsidTr="008679BE">
        <w:tc>
          <w:tcPr>
            <w:tcW w:w="10054" w:type="dxa"/>
            <w:gridSpan w:val="4"/>
            <w:shd w:val="clear" w:color="auto" w:fill="C0C0C0"/>
          </w:tcPr>
          <w:p w:rsidR="00851591" w:rsidRPr="00FB5EF5" w:rsidRDefault="00851591" w:rsidP="00A30E6C">
            <w:pPr>
              <w:tabs>
                <w:tab w:val="left" w:pos="540"/>
              </w:tabs>
              <w:contextualSpacing/>
              <w:jc w:val="center"/>
              <w:rPr>
                <w:b/>
              </w:rPr>
            </w:pPr>
            <w:r w:rsidRPr="00FB5EF5">
              <w:rPr>
                <w:b/>
              </w:rPr>
              <w:t xml:space="preserve">Календарный план </w:t>
            </w:r>
            <w:r w:rsidR="008679BE">
              <w:rPr>
                <w:b/>
              </w:rPr>
              <w:t>работы над проектом</w:t>
            </w:r>
          </w:p>
          <w:p w:rsidR="00851591" w:rsidRPr="00FB5EF5" w:rsidRDefault="00851591" w:rsidP="00A30E6C">
            <w:pPr>
              <w:tabs>
                <w:tab w:val="left" w:pos="540"/>
              </w:tabs>
              <w:contextualSpacing/>
              <w:jc w:val="center"/>
              <w:rPr>
                <w:i/>
              </w:rPr>
            </w:pPr>
            <w:r w:rsidRPr="00857049">
              <w:rPr>
                <w:i/>
                <w:sz w:val="18"/>
              </w:rPr>
              <w:t xml:space="preserve">(последовательное перечисление основных </w:t>
            </w:r>
            <w:r w:rsidR="008679BE">
              <w:rPr>
                <w:i/>
                <w:sz w:val="18"/>
              </w:rPr>
              <w:t>этапов работы над проектом)</w:t>
            </w:r>
          </w:p>
        </w:tc>
      </w:tr>
      <w:tr w:rsidR="00851591" w:rsidRPr="00FB5EF5" w:rsidTr="008679BE">
        <w:tblPrEx>
          <w:tblLook w:val="0000" w:firstRow="0" w:lastRow="0" w:firstColumn="0" w:lastColumn="0" w:noHBand="0" w:noVBand="0"/>
        </w:tblPrEx>
        <w:trPr>
          <w:cantSplit/>
          <w:trHeight w:val="743"/>
          <w:tblHeader/>
        </w:trPr>
        <w:tc>
          <w:tcPr>
            <w:tcW w:w="0" w:type="auto"/>
            <w:shd w:val="clear" w:color="auto" w:fill="C0C0C0"/>
            <w:vAlign w:val="center"/>
          </w:tcPr>
          <w:p w:rsidR="00851591" w:rsidRPr="00FB5EF5" w:rsidRDefault="00851591" w:rsidP="00FB6078">
            <w:pPr>
              <w:contextualSpacing/>
              <w:jc w:val="center"/>
              <w:rPr>
                <w:rFonts w:eastAsia="Arial Unicode MS"/>
                <w:b/>
              </w:rPr>
            </w:pPr>
            <w:r w:rsidRPr="00FB5EF5">
              <w:rPr>
                <w:rFonts w:eastAsia="Arial Unicode MS"/>
                <w:b/>
              </w:rPr>
              <w:t>№</w:t>
            </w:r>
          </w:p>
        </w:tc>
        <w:tc>
          <w:tcPr>
            <w:tcW w:w="4604" w:type="dxa"/>
            <w:shd w:val="clear" w:color="auto" w:fill="C0C0C0"/>
            <w:vAlign w:val="center"/>
          </w:tcPr>
          <w:p w:rsidR="00851591" w:rsidRPr="00FB5EF5" w:rsidRDefault="008679BE" w:rsidP="00FB6078">
            <w:pPr>
              <w:contextualSpacing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Этап работы над проектом</w:t>
            </w:r>
          </w:p>
        </w:tc>
        <w:tc>
          <w:tcPr>
            <w:tcW w:w="2699" w:type="dxa"/>
            <w:shd w:val="clear" w:color="auto" w:fill="C0C0C0"/>
            <w:vAlign w:val="center"/>
          </w:tcPr>
          <w:p w:rsidR="00851591" w:rsidRPr="00FB5EF5" w:rsidRDefault="00857049" w:rsidP="00FB6078">
            <w:pPr>
              <w:contextualSpacing/>
              <w:jc w:val="center"/>
              <w:rPr>
                <w:rFonts w:eastAsia="Arial Unicode MS"/>
                <w:b/>
              </w:rPr>
            </w:pPr>
            <w:r w:rsidRPr="00FB5EF5">
              <w:rPr>
                <w:rFonts w:eastAsia="Arial Unicode MS"/>
                <w:b/>
              </w:rPr>
              <w:t>Сроки</w:t>
            </w:r>
          </w:p>
        </w:tc>
        <w:tc>
          <w:tcPr>
            <w:tcW w:w="2291" w:type="dxa"/>
            <w:shd w:val="clear" w:color="auto" w:fill="C0C0C0"/>
            <w:vAlign w:val="center"/>
          </w:tcPr>
          <w:p w:rsidR="00851591" w:rsidRPr="00FB5EF5" w:rsidRDefault="00857049" w:rsidP="00FB6078">
            <w:pPr>
              <w:contextualSpacing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Результат</w:t>
            </w:r>
          </w:p>
        </w:tc>
      </w:tr>
      <w:tr w:rsidR="00851591" w:rsidRPr="00FB5EF5" w:rsidTr="008679BE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0" w:type="auto"/>
            <w:vAlign w:val="center"/>
          </w:tcPr>
          <w:p w:rsidR="00851591" w:rsidRPr="00FB5EF5" w:rsidRDefault="00851591" w:rsidP="00851591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0"/>
              <w:contextualSpacing/>
              <w:rPr>
                <w:rFonts w:eastAsia="Arial Unicode MS"/>
              </w:rPr>
            </w:pPr>
          </w:p>
        </w:tc>
        <w:tc>
          <w:tcPr>
            <w:tcW w:w="4604" w:type="dxa"/>
            <w:vAlign w:val="center"/>
          </w:tcPr>
          <w:p w:rsidR="00851591" w:rsidRPr="00FB5EF5" w:rsidRDefault="00851591" w:rsidP="00FB6078">
            <w:pPr>
              <w:contextualSpacing/>
              <w:rPr>
                <w:rFonts w:eastAsia="Arial Unicode MS"/>
              </w:rPr>
            </w:pPr>
          </w:p>
        </w:tc>
        <w:tc>
          <w:tcPr>
            <w:tcW w:w="2699" w:type="dxa"/>
          </w:tcPr>
          <w:p w:rsidR="00851591" w:rsidRPr="00FB5EF5" w:rsidRDefault="00851591" w:rsidP="00FB6078">
            <w:pPr>
              <w:contextualSpacing/>
              <w:rPr>
                <w:rFonts w:eastAsia="Arial Unicode MS"/>
              </w:rPr>
            </w:pPr>
          </w:p>
        </w:tc>
        <w:tc>
          <w:tcPr>
            <w:tcW w:w="2291" w:type="dxa"/>
            <w:vAlign w:val="center"/>
          </w:tcPr>
          <w:p w:rsidR="00851591" w:rsidRPr="00FB5EF5" w:rsidRDefault="00851591" w:rsidP="00FB6078">
            <w:pPr>
              <w:contextualSpacing/>
              <w:rPr>
                <w:rFonts w:eastAsia="Arial Unicode MS"/>
              </w:rPr>
            </w:pPr>
          </w:p>
        </w:tc>
      </w:tr>
      <w:tr w:rsidR="00851591" w:rsidRPr="00FB5EF5" w:rsidTr="008679BE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0" w:type="auto"/>
            <w:vAlign w:val="center"/>
          </w:tcPr>
          <w:p w:rsidR="00851591" w:rsidRPr="00FB5EF5" w:rsidRDefault="00851591" w:rsidP="00851591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0"/>
              <w:contextualSpacing/>
              <w:rPr>
                <w:rFonts w:eastAsia="Arial Unicode MS"/>
              </w:rPr>
            </w:pPr>
          </w:p>
        </w:tc>
        <w:tc>
          <w:tcPr>
            <w:tcW w:w="4604" w:type="dxa"/>
            <w:vAlign w:val="center"/>
          </w:tcPr>
          <w:p w:rsidR="00851591" w:rsidRPr="00FB5EF5" w:rsidRDefault="00851591" w:rsidP="00FB6078">
            <w:pPr>
              <w:contextualSpacing/>
              <w:rPr>
                <w:rFonts w:eastAsia="Arial Unicode MS"/>
              </w:rPr>
            </w:pPr>
          </w:p>
        </w:tc>
        <w:tc>
          <w:tcPr>
            <w:tcW w:w="2699" w:type="dxa"/>
          </w:tcPr>
          <w:p w:rsidR="00851591" w:rsidRPr="00FB5EF5" w:rsidRDefault="00851591" w:rsidP="00FB6078">
            <w:pPr>
              <w:contextualSpacing/>
              <w:rPr>
                <w:rFonts w:eastAsia="Arial Unicode MS"/>
              </w:rPr>
            </w:pPr>
          </w:p>
        </w:tc>
        <w:tc>
          <w:tcPr>
            <w:tcW w:w="2291" w:type="dxa"/>
            <w:vAlign w:val="center"/>
          </w:tcPr>
          <w:p w:rsidR="00851591" w:rsidRPr="00FB5EF5" w:rsidRDefault="00851591" w:rsidP="00FB6078">
            <w:pPr>
              <w:contextualSpacing/>
              <w:rPr>
                <w:rFonts w:eastAsia="Arial Unicode MS"/>
              </w:rPr>
            </w:pPr>
          </w:p>
        </w:tc>
      </w:tr>
      <w:tr w:rsidR="00851591" w:rsidRPr="00FB5EF5" w:rsidTr="008679BE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0" w:type="auto"/>
            <w:vAlign w:val="center"/>
          </w:tcPr>
          <w:p w:rsidR="00851591" w:rsidRPr="00FB5EF5" w:rsidRDefault="00851591" w:rsidP="00FB6078">
            <w:pPr>
              <w:widowControl/>
              <w:autoSpaceDE/>
              <w:autoSpaceDN/>
              <w:adjustRightInd/>
              <w:contextualSpacing/>
              <w:rPr>
                <w:rFonts w:eastAsia="Arial Unicode MS"/>
              </w:rPr>
            </w:pPr>
            <w:r>
              <w:rPr>
                <w:rFonts w:eastAsia="Arial Unicode MS"/>
              </w:rPr>
              <w:t>…</w:t>
            </w:r>
          </w:p>
        </w:tc>
        <w:tc>
          <w:tcPr>
            <w:tcW w:w="4604" w:type="dxa"/>
            <w:vAlign w:val="center"/>
          </w:tcPr>
          <w:p w:rsidR="00851591" w:rsidRPr="00FB5EF5" w:rsidRDefault="00851591" w:rsidP="00FB6078">
            <w:pPr>
              <w:contextualSpacing/>
              <w:rPr>
                <w:rFonts w:eastAsia="Arial Unicode MS"/>
              </w:rPr>
            </w:pPr>
          </w:p>
        </w:tc>
        <w:tc>
          <w:tcPr>
            <w:tcW w:w="2699" w:type="dxa"/>
          </w:tcPr>
          <w:p w:rsidR="00851591" w:rsidRPr="00FB5EF5" w:rsidRDefault="00851591" w:rsidP="00FB6078">
            <w:pPr>
              <w:contextualSpacing/>
              <w:rPr>
                <w:rFonts w:eastAsia="Arial Unicode MS"/>
              </w:rPr>
            </w:pPr>
          </w:p>
        </w:tc>
        <w:tc>
          <w:tcPr>
            <w:tcW w:w="2291" w:type="dxa"/>
            <w:vAlign w:val="center"/>
          </w:tcPr>
          <w:p w:rsidR="00851591" w:rsidRPr="00FB5EF5" w:rsidRDefault="00851591" w:rsidP="00FB6078">
            <w:pPr>
              <w:contextualSpacing/>
              <w:rPr>
                <w:rFonts w:eastAsia="Arial Unicode MS"/>
              </w:rPr>
            </w:pPr>
          </w:p>
        </w:tc>
      </w:tr>
    </w:tbl>
    <w:p w:rsidR="00851591" w:rsidRPr="00FB5EF5" w:rsidRDefault="00851591" w:rsidP="00851591">
      <w:pPr>
        <w:tabs>
          <w:tab w:val="left" w:pos="540"/>
        </w:tabs>
        <w:contextualSpacing/>
        <w:jc w:val="both"/>
      </w:pPr>
      <w:bookmarkStart w:id="0" w:name="_GoBack"/>
      <w:bookmarkEnd w:id="0"/>
    </w:p>
    <w:sectPr w:rsidR="00851591" w:rsidRPr="00FB5EF5" w:rsidSect="00A30E6C">
      <w:pgSz w:w="11905" w:h="16837"/>
      <w:pgMar w:top="426" w:right="851" w:bottom="1134" w:left="1701" w:header="720" w:footer="720" w:gutter="0"/>
      <w:cols w:space="3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2A701A"/>
    <w:multiLevelType w:val="hybridMultilevel"/>
    <w:tmpl w:val="DFF42FB4"/>
    <w:lvl w:ilvl="0" w:tplc="3440DE50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591"/>
    <w:rsid w:val="00005211"/>
    <w:rsid w:val="00057A64"/>
    <w:rsid w:val="000B551A"/>
    <w:rsid w:val="000D3366"/>
    <w:rsid w:val="0030756C"/>
    <w:rsid w:val="00344B94"/>
    <w:rsid w:val="003621AD"/>
    <w:rsid w:val="00394A92"/>
    <w:rsid w:val="003C16CA"/>
    <w:rsid w:val="003D08A6"/>
    <w:rsid w:val="00445612"/>
    <w:rsid w:val="004878B6"/>
    <w:rsid w:val="00525C06"/>
    <w:rsid w:val="00594F8C"/>
    <w:rsid w:val="006D66B5"/>
    <w:rsid w:val="006E4C51"/>
    <w:rsid w:val="007A3EC7"/>
    <w:rsid w:val="00834DF7"/>
    <w:rsid w:val="00851591"/>
    <w:rsid w:val="00857049"/>
    <w:rsid w:val="00865AEC"/>
    <w:rsid w:val="008679BE"/>
    <w:rsid w:val="00931666"/>
    <w:rsid w:val="00A30E6C"/>
    <w:rsid w:val="00A41865"/>
    <w:rsid w:val="00AD652D"/>
    <w:rsid w:val="00B13F1E"/>
    <w:rsid w:val="00CA030E"/>
    <w:rsid w:val="00D30B50"/>
    <w:rsid w:val="00D937CC"/>
    <w:rsid w:val="00E13332"/>
    <w:rsid w:val="00E31DDC"/>
    <w:rsid w:val="00EA6EE4"/>
    <w:rsid w:val="00EC6948"/>
    <w:rsid w:val="00EC73E2"/>
    <w:rsid w:val="00F22445"/>
    <w:rsid w:val="00F8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498E"/>
  <w15:docId w15:val="{C080B968-1560-4E5B-8103-ECA32C58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1591"/>
    <w:pPr>
      <w:widowControl w:val="0"/>
      <w:autoSpaceDE w:val="0"/>
      <w:autoSpaceDN w:val="0"/>
      <w:adjustRightInd w:val="0"/>
      <w:spacing w:before="0" w:beforeAutospacing="0" w:after="0" w:afterAutospacing="0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04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Старостин ДВ</cp:lastModifiedBy>
  <cp:revision>3</cp:revision>
  <cp:lastPrinted>2021-09-05T17:20:00Z</cp:lastPrinted>
  <dcterms:created xsi:type="dcterms:W3CDTF">2021-11-07T15:07:00Z</dcterms:created>
  <dcterms:modified xsi:type="dcterms:W3CDTF">2021-11-08T04:30:00Z</dcterms:modified>
</cp:coreProperties>
</file>