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5E8" w:rsidRPr="0009727C" w:rsidRDefault="00C4671D">
      <w:pPr>
        <w:spacing w:after="0" w:line="408" w:lineRule="auto"/>
        <w:ind w:left="120"/>
        <w:jc w:val="center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625E8" w:rsidRPr="0009727C" w:rsidRDefault="00C4671D">
      <w:pPr>
        <w:spacing w:after="0" w:line="408" w:lineRule="auto"/>
        <w:ind w:left="120"/>
        <w:jc w:val="center"/>
        <w:rPr>
          <w:lang w:val="ru-RU"/>
        </w:rPr>
      </w:pPr>
      <w:bookmarkStart w:id="0" w:name="ab394930-da1d-4ba0-ac4d-738f874a3916"/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Государственное бюджетное общеобразовательное учреждение средняя общеобразовательная школа №298 </w:t>
      </w:r>
      <w:bookmarkEnd w:id="0"/>
    </w:p>
    <w:p w:rsidR="00F625E8" w:rsidRPr="0009727C" w:rsidRDefault="00C4671D">
      <w:pPr>
        <w:spacing w:after="0" w:line="408" w:lineRule="auto"/>
        <w:ind w:left="120"/>
        <w:jc w:val="center"/>
        <w:rPr>
          <w:lang w:val="ru-RU"/>
        </w:rPr>
      </w:pPr>
      <w:bookmarkStart w:id="1" w:name="7d574f4c-8143-48c3-8ad3-2fcc5bdbaf43"/>
      <w:r w:rsidRPr="0009727C">
        <w:rPr>
          <w:rFonts w:ascii="Times New Roman" w:hAnsi="Times New Roman"/>
          <w:b/>
          <w:color w:val="000000"/>
          <w:sz w:val="28"/>
          <w:lang w:val="ru-RU"/>
        </w:rPr>
        <w:t>Фрунзенский район Санкт-Петербурга</w:t>
      </w:r>
      <w:bookmarkEnd w:id="1"/>
    </w:p>
    <w:p w:rsidR="00F625E8" w:rsidRPr="0009727C" w:rsidRDefault="00C4671D">
      <w:pPr>
        <w:spacing w:after="0" w:line="408" w:lineRule="auto"/>
        <w:ind w:left="120"/>
        <w:jc w:val="center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ГБОУ СОШ №298</w:t>
      </w:r>
    </w:p>
    <w:p w:rsidR="00F625E8" w:rsidRPr="0009727C" w:rsidRDefault="00F625E8">
      <w:pPr>
        <w:spacing w:after="0"/>
        <w:ind w:left="120"/>
        <w:rPr>
          <w:lang w:val="ru-RU"/>
        </w:rPr>
      </w:pPr>
    </w:p>
    <w:p w:rsidR="00F625E8" w:rsidRPr="0009727C" w:rsidRDefault="00F625E8">
      <w:pPr>
        <w:spacing w:after="0"/>
        <w:ind w:left="120"/>
        <w:rPr>
          <w:lang w:val="ru-RU"/>
        </w:rPr>
      </w:pPr>
    </w:p>
    <w:p w:rsidR="00F625E8" w:rsidRDefault="00F625E8">
      <w:pPr>
        <w:spacing w:after="0"/>
        <w:ind w:left="120"/>
        <w:rPr>
          <w:lang w:val="ru-RU"/>
        </w:rPr>
      </w:pPr>
    </w:p>
    <w:p w:rsidR="0009727C" w:rsidRDefault="0009727C">
      <w:pPr>
        <w:spacing w:after="0"/>
        <w:ind w:left="120"/>
        <w:rPr>
          <w:lang w:val="ru-RU"/>
        </w:rPr>
      </w:pPr>
    </w:p>
    <w:p w:rsidR="0009727C" w:rsidRDefault="0009727C">
      <w:pPr>
        <w:spacing w:after="0"/>
        <w:ind w:left="120"/>
        <w:rPr>
          <w:lang w:val="ru-RU"/>
        </w:rPr>
      </w:pPr>
    </w:p>
    <w:p w:rsidR="0009727C" w:rsidRPr="0009727C" w:rsidRDefault="0009727C">
      <w:pPr>
        <w:spacing w:after="0"/>
        <w:ind w:left="120"/>
        <w:rPr>
          <w:lang w:val="ru-RU"/>
        </w:rPr>
      </w:pPr>
    </w:p>
    <w:p w:rsidR="00F625E8" w:rsidRPr="0009727C" w:rsidRDefault="00F625E8">
      <w:pPr>
        <w:spacing w:after="0"/>
        <w:ind w:left="120"/>
        <w:rPr>
          <w:lang w:val="ru-RU"/>
        </w:rPr>
      </w:pPr>
    </w:p>
    <w:p w:rsidR="00F625E8" w:rsidRPr="0009727C" w:rsidRDefault="00F625E8">
      <w:pPr>
        <w:spacing w:after="0"/>
        <w:ind w:left="120"/>
        <w:rPr>
          <w:lang w:val="ru-RU"/>
        </w:rPr>
      </w:pPr>
    </w:p>
    <w:p w:rsidR="00F625E8" w:rsidRPr="0009727C" w:rsidRDefault="00C4671D">
      <w:pPr>
        <w:spacing w:after="0" w:line="408" w:lineRule="auto"/>
        <w:ind w:left="120"/>
        <w:jc w:val="center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625E8" w:rsidRPr="0009727C" w:rsidRDefault="00C4671D">
      <w:pPr>
        <w:spacing w:after="0" w:line="408" w:lineRule="auto"/>
        <w:ind w:left="120"/>
        <w:jc w:val="center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10100700)</w:t>
      </w:r>
    </w:p>
    <w:p w:rsidR="00F625E8" w:rsidRPr="0009727C" w:rsidRDefault="00F625E8">
      <w:pPr>
        <w:spacing w:after="0"/>
        <w:ind w:left="120"/>
        <w:jc w:val="center"/>
        <w:rPr>
          <w:lang w:val="ru-RU"/>
        </w:rPr>
      </w:pPr>
    </w:p>
    <w:p w:rsidR="00F625E8" w:rsidRPr="0009727C" w:rsidRDefault="00C4671D">
      <w:pPr>
        <w:spacing w:after="0" w:line="408" w:lineRule="auto"/>
        <w:ind w:left="120"/>
        <w:jc w:val="center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«География»</w:t>
      </w:r>
    </w:p>
    <w:p w:rsidR="00F625E8" w:rsidRPr="0009727C" w:rsidRDefault="00C4671D">
      <w:pPr>
        <w:spacing w:after="0" w:line="408" w:lineRule="auto"/>
        <w:ind w:left="120"/>
        <w:jc w:val="center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F625E8" w:rsidRPr="0009727C" w:rsidRDefault="00F625E8">
      <w:pPr>
        <w:spacing w:after="0"/>
        <w:ind w:left="120"/>
        <w:jc w:val="center"/>
        <w:rPr>
          <w:lang w:val="ru-RU"/>
        </w:rPr>
      </w:pPr>
    </w:p>
    <w:p w:rsidR="00F625E8" w:rsidRPr="0009727C" w:rsidRDefault="00F625E8">
      <w:pPr>
        <w:spacing w:after="0"/>
        <w:ind w:left="120"/>
        <w:jc w:val="center"/>
        <w:rPr>
          <w:lang w:val="ru-RU"/>
        </w:rPr>
      </w:pPr>
    </w:p>
    <w:p w:rsidR="00F625E8" w:rsidRPr="0009727C" w:rsidRDefault="00F625E8">
      <w:pPr>
        <w:spacing w:after="0"/>
        <w:ind w:left="120"/>
        <w:jc w:val="center"/>
        <w:rPr>
          <w:lang w:val="ru-RU"/>
        </w:rPr>
      </w:pPr>
    </w:p>
    <w:p w:rsidR="00F625E8" w:rsidRPr="0009727C" w:rsidRDefault="00F625E8">
      <w:pPr>
        <w:spacing w:after="0"/>
        <w:ind w:left="120"/>
        <w:jc w:val="center"/>
        <w:rPr>
          <w:lang w:val="ru-RU"/>
        </w:rPr>
      </w:pPr>
    </w:p>
    <w:p w:rsidR="00F625E8" w:rsidRPr="0009727C" w:rsidRDefault="00F625E8">
      <w:pPr>
        <w:spacing w:after="0"/>
        <w:ind w:left="120"/>
        <w:jc w:val="center"/>
        <w:rPr>
          <w:lang w:val="ru-RU"/>
        </w:rPr>
      </w:pPr>
    </w:p>
    <w:p w:rsidR="00F625E8" w:rsidRPr="0009727C" w:rsidRDefault="00F625E8">
      <w:pPr>
        <w:spacing w:after="0"/>
        <w:ind w:left="120"/>
        <w:jc w:val="center"/>
        <w:rPr>
          <w:lang w:val="ru-RU"/>
        </w:rPr>
      </w:pPr>
    </w:p>
    <w:p w:rsidR="00F625E8" w:rsidRPr="0009727C" w:rsidRDefault="00F625E8">
      <w:pPr>
        <w:spacing w:after="0"/>
        <w:ind w:left="120"/>
        <w:jc w:val="center"/>
        <w:rPr>
          <w:lang w:val="ru-RU"/>
        </w:rPr>
      </w:pPr>
    </w:p>
    <w:p w:rsidR="00F625E8" w:rsidRPr="0009727C" w:rsidRDefault="00F625E8">
      <w:pPr>
        <w:spacing w:after="0"/>
        <w:ind w:left="120"/>
        <w:jc w:val="center"/>
        <w:rPr>
          <w:lang w:val="ru-RU"/>
        </w:rPr>
      </w:pPr>
    </w:p>
    <w:p w:rsidR="00F625E8" w:rsidRPr="0009727C" w:rsidRDefault="00F625E8">
      <w:pPr>
        <w:spacing w:after="0"/>
        <w:ind w:left="120"/>
        <w:jc w:val="center"/>
        <w:rPr>
          <w:lang w:val="ru-RU"/>
        </w:rPr>
      </w:pPr>
    </w:p>
    <w:p w:rsidR="00F625E8" w:rsidRPr="0009727C" w:rsidRDefault="00F625E8">
      <w:pPr>
        <w:spacing w:after="0"/>
        <w:ind w:left="120"/>
        <w:jc w:val="center"/>
        <w:rPr>
          <w:lang w:val="ru-RU"/>
        </w:rPr>
      </w:pPr>
    </w:p>
    <w:p w:rsidR="00F625E8" w:rsidRPr="0009727C" w:rsidRDefault="00F625E8">
      <w:pPr>
        <w:spacing w:after="0"/>
        <w:ind w:left="120"/>
        <w:jc w:val="center"/>
        <w:rPr>
          <w:lang w:val="ru-RU"/>
        </w:rPr>
      </w:pPr>
    </w:p>
    <w:p w:rsidR="00F625E8" w:rsidRDefault="00F625E8">
      <w:pPr>
        <w:spacing w:after="0"/>
        <w:ind w:left="120"/>
        <w:jc w:val="center"/>
        <w:rPr>
          <w:lang w:val="ru-RU"/>
        </w:rPr>
      </w:pPr>
    </w:p>
    <w:p w:rsidR="0009727C" w:rsidRDefault="0009727C">
      <w:pPr>
        <w:spacing w:after="0"/>
        <w:ind w:left="120"/>
        <w:jc w:val="center"/>
        <w:rPr>
          <w:lang w:val="ru-RU"/>
        </w:rPr>
      </w:pPr>
    </w:p>
    <w:p w:rsidR="0009727C" w:rsidRDefault="0009727C">
      <w:pPr>
        <w:spacing w:after="0"/>
        <w:ind w:left="120"/>
        <w:jc w:val="center"/>
        <w:rPr>
          <w:lang w:val="ru-RU"/>
        </w:rPr>
      </w:pPr>
    </w:p>
    <w:p w:rsidR="0009727C" w:rsidRDefault="0009727C">
      <w:pPr>
        <w:spacing w:after="0"/>
        <w:ind w:left="120"/>
        <w:jc w:val="center"/>
        <w:rPr>
          <w:lang w:val="ru-RU"/>
        </w:rPr>
      </w:pPr>
    </w:p>
    <w:p w:rsidR="0009727C" w:rsidRDefault="0009727C">
      <w:pPr>
        <w:spacing w:after="0"/>
        <w:ind w:left="120"/>
        <w:jc w:val="center"/>
        <w:rPr>
          <w:lang w:val="ru-RU"/>
        </w:rPr>
      </w:pPr>
    </w:p>
    <w:p w:rsidR="0009727C" w:rsidRDefault="0009727C">
      <w:pPr>
        <w:spacing w:after="0"/>
        <w:ind w:left="120"/>
        <w:jc w:val="center"/>
        <w:rPr>
          <w:lang w:val="ru-RU"/>
        </w:rPr>
      </w:pPr>
    </w:p>
    <w:p w:rsidR="0009727C" w:rsidRDefault="0009727C">
      <w:pPr>
        <w:spacing w:after="0"/>
        <w:ind w:left="120"/>
        <w:jc w:val="center"/>
        <w:rPr>
          <w:lang w:val="ru-RU"/>
        </w:rPr>
      </w:pPr>
    </w:p>
    <w:p w:rsidR="0009727C" w:rsidRPr="0009727C" w:rsidRDefault="0009727C">
      <w:pPr>
        <w:spacing w:after="0"/>
        <w:ind w:left="120"/>
        <w:jc w:val="center"/>
        <w:rPr>
          <w:lang w:val="ru-RU"/>
        </w:rPr>
      </w:pPr>
    </w:p>
    <w:p w:rsidR="00F625E8" w:rsidRPr="0009727C" w:rsidRDefault="00C4671D">
      <w:pPr>
        <w:spacing w:after="0"/>
        <w:ind w:left="120"/>
        <w:jc w:val="center"/>
        <w:rPr>
          <w:lang w:val="ru-RU"/>
        </w:rPr>
      </w:pPr>
      <w:bookmarkStart w:id="2" w:name="758c7860-019e-4f63-872b-044256b5f058"/>
      <w:r w:rsidRPr="0009727C">
        <w:rPr>
          <w:rFonts w:ascii="Times New Roman" w:hAnsi="Times New Roman"/>
          <w:b/>
          <w:color w:val="000000"/>
          <w:sz w:val="28"/>
          <w:lang w:val="ru-RU"/>
        </w:rPr>
        <w:t>Санкт-Петербург</w:t>
      </w:r>
      <w:bookmarkEnd w:id="2"/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625E8" w:rsidRPr="0009727C" w:rsidRDefault="00F625E8">
      <w:pPr>
        <w:rPr>
          <w:lang w:val="ru-RU"/>
        </w:rPr>
        <w:sectPr w:rsidR="00F625E8" w:rsidRPr="0009727C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82676945"/>
    </w:p>
    <w:p w:rsidR="00F625E8" w:rsidRPr="0009727C" w:rsidRDefault="00C4671D" w:rsidP="0009727C">
      <w:pPr>
        <w:spacing w:after="0" w:line="264" w:lineRule="auto"/>
        <w:jc w:val="center"/>
        <w:rPr>
          <w:lang w:val="ru-RU"/>
        </w:rPr>
      </w:pPr>
      <w:bookmarkStart w:id="4" w:name="block-82676948"/>
      <w:bookmarkEnd w:id="3"/>
      <w:r w:rsidRPr="0009727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  <w:bookmarkStart w:id="5" w:name="_GoBack"/>
      <w:bookmarkEnd w:id="5"/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отражает основные требования ФГОС ООО к личностным, </w:t>
      </w:r>
      <w:r w:rsidRPr="0009727C">
        <w:rPr>
          <w:rFonts w:ascii="Times New Roman" w:hAnsi="Times New Roman"/>
          <w:color w:val="000000"/>
          <w:sz w:val="28"/>
          <w:lang w:val="ru-RU"/>
        </w:rPr>
        <w:t>метапредметным и предметным результатам освоения образовательных программ.</w:t>
      </w: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</w:t>
      </w:r>
      <w:r w:rsidRPr="0009727C">
        <w:rPr>
          <w:rFonts w:ascii="Times New Roman" w:hAnsi="Times New Roman"/>
          <w:color w:val="000000"/>
          <w:sz w:val="28"/>
          <w:lang w:val="ru-RU"/>
        </w:rPr>
        <w:t>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</w:t>
      </w:r>
      <w:r w:rsidRPr="0009727C">
        <w:rPr>
          <w:rFonts w:ascii="Times New Roman" w:hAnsi="Times New Roman"/>
          <w:color w:val="000000"/>
          <w:sz w:val="28"/>
          <w:lang w:val="ru-RU"/>
        </w:rPr>
        <w:t>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Содержание курса географии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</w:t>
      </w:r>
      <w:r w:rsidRPr="0009727C">
        <w:rPr>
          <w:rFonts w:ascii="Times New Roman" w:hAnsi="Times New Roman"/>
          <w:color w:val="000000"/>
          <w:sz w:val="28"/>
          <w:lang w:val="ru-RU"/>
        </w:rPr>
        <w:t>й уровневой дифференциации.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09727C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1) воспитание чувства патриотизма, любви к своей стране, малой родине, взаимопонимания с другими наро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дами на основе формирования целостного географического образа России, ценностных ориентаций личности;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</w:t>
      </w:r>
      <w:r w:rsidRPr="0009727C">
        <w:rPr>
          <w:rFonts w:ascii="Times New Roman" w:hAnsi="Times New Roman"/>
          <w:color w:val="000000"/>
          <w:sz w:val="28"/>
          <w:lang w:val="ru-RU"/>
        </w:rPr>
        <w:t>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4) формирование способности поиска и применения </w:t>
      </w:r>
      <w:r w:rsidRPr="0009727C">
        <w:rPr>
          <w:rFonts w:ascii="Times New Roman" w:hAnsi="Times New Roman"/>
          <w:color w:val="000000"/>
          <w:sz w:val="28"/>
          <w:lang w:val="ru-RU"/>
        </w:rPr>
        <w:t>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</w:t>
      </w:r>
      <w:r w:rsidRPr="0009727C">
        <w:rPr>
          <w:rFonts w:ascii="Times New Roman" w:hAnsi="Times New Roman"/>
          <w:color w:val="000000"/>
          <w:sz w:val="28"/>
          <w:lang w:val="ru-RU"/>
        </w:rPr>
        <w:t>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ьтурном, полиэтничном и многоконфессиональном мире;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МЕСТО УЧЕБНОГ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>О ПРЕДМЕТА «ГЕОГРАФИЯ» В УЧЕБНОМ ПЛАНЕ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</w:t>
      </w:r>
      <w:r w:rsidRPr="0009727C">
        <w:rPr>
          <w:rFonts w:ascii="Times New Roman" w:hAnsi="Times New Roman"/>
          <w:color w:val="000000"/>
          <w:sz w:val="28"/>
          <w:lang w:val="ru-RU"/>
        </w:rPr>
        <w:t>урсе «Окружающий мир».</w:t>
      </w: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F625E8" w:rsidRPr="0009727C" w:rsidRDefault="00F625E8">
      <w:pPr>
        <w:rPr>
          <w:lang w:val="ru-RU"/>
        </w:rPr>
        <w:sectPr w:rsidR="00F625E8" w:rsidRPr="0009727C">
          <w:pgSz w:w="11906" w:h="16383"/>
          <w:pgMar w:top="1134" w:right="850" w:bottom="1134" w:left="1701" w:header="720" w:footer="720" w:gutter="0"/>
          <w:cols w:space="720"/>
        </w:sect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bookmarkStart w:id="6" w:name="block-82676946"/>
      <w:bookmarkEnd w:id="4"/>
      <w:r w:rsidRPr="0009727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Default="00C4671D">
      <w:pPr>
        <w:spacing w:after="0" w:line="264" w:lineRule="auto"/>
        <w:ind w:left="120"/>
        <w:jc w:val="both"/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Раздел 1. </w:t>
      </w:r>
      <w:r>
        <w:rPr>
          <w:rFonts w:ascii="Times New Roman" w:hAnsi="Times New Roman"/>
          <w:b/>
          <w:color w:val="000000"/>
          <w:sz w:val="28"/>
        </w:rPr>
        <w:t>Географическое изучение Земли</w:t>
      </w:r>
    </w:p>
    <w:p w:rsidR="00F625E8" w:rsidRDefault="00F625E8">
      <w:pPr>
        <w:spacing w:after="0" w:line="264" w:lineRule="auto"/>
        <w:ind w:left="120"/>
        <w:jc w:val="both"/>
      </w:pP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09727C">
        <w:rPr>
          <w:rFonts w:ascii="Times New Roman" w:hAnsi="Times New Roman"/>
          <w:color w:val="000000"/>
          <w:sz w:val="28"/>
          <w:lang w:val="ru-RU"/>
        </w:rPr>
        <w:t>География — наука о планете Земля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Орг</w:t>
      </w:r>
      <w:r w:rsidRPr="0009727C">
        <w:rPr>
          <w:rFonts w:ascii="Times New Roman" w:hAnsi="Times New Roman"/>
          <w:color w:val="000000"/>
          <w:sz w:val="28"/>
          <w:lang w:val="ru-RU"/>
        </w:rPr>
        <w:t>анизация фенологических наблюдений в природе: планирование, участие в групповой работе, форма систематизации данных.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</w:t>
      </w:r>
      <w:r w:rsidRPr="0009727C">
        <w:rPr>
          <w:rFonts w:ascii="Times New Roman" w:hAnsi="Times New Roman"/>
          <w:color w:val="000000"/>
          <w:sz w:val="28"/>
          <w:lang w:val="ru-RU"/>
        </w:rPr>
        <w:t>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География в эпоху Средневековья: путешествия и открытия викингов, древних арабов, русских землепроходцев. </w:t>
      </w:r>
      <w:r w:rsidRPr="0009727C">
        <w:rPr>
          <w:rFonts w:ascii="Times New Roman" w:hAnsi="Times New Roman"/>
          <w:color w:val="000000"/>
          <w:sz w:val="28"/>
          <w:lang w:val="ru-RU"/>
        </w:rPr>
        <w:t>Путешествия М. Поло и А. Никитина.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</w:t>
      </w:r>
      <w:r w:rsidRPr="0009727C">
        <w:rPr>
          <w:rFonts w:ascii="Times New Roman" w:hAnsi="Times New Roman"/>
          <w:color w:val="000000"/>
          <w:sz w:val="28"/>
          <w:lang w:val="ru-RU"/>
        </w:rPr>
        <w:t>охи Великих географических открытий.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09727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</w:t>
      </w:r>
      <w:r w:rsidRPr="0009727C">
        <w:rPr>
          <w:rFonts w:ascii="Times New Roman" w:hAnsi="Times New Roman"/>
          <w:color w:val="000000"/>
          <w:sz w:val="28"/>
          <w:lang w:val="ru-RU"/>
        </w:rPr>
        <w:t>на, М. П. Лазарева — открытие Антарктиды).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</w:t>
      </w:r>
      <w:r w:rsidRPr="0009727C">
        <w:rPr>
          <w:rFonts w:ascii="Times New Roman" w:hAnsi="Times New Roman"/>
          <w:color w:val="000000"/>
          <w:sz w:val="28"/>
          <w:lang w:val="ru-RU"/>
        </w:rPr>
        <w:t>бъектов, открытых в разные периоды.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F625E8" w:rsidRDefault="00C4671D">
      <w:pPr>
        <w:spacing w:after="0" w:line="264" w:lineRule="auto"/>
        <w:ind w:firstLine="600"/>
        <w:jc w:val="both"/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>Планы местности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</w:t>
      </w:r>
      <w:r w:rsidRPr="0009727C">
        <w:rPr>
          <w:rFonts w:ascii="Times New Roman" w:hAnsi="Times New Roman"/>
          <w:color w:val="000000"/>
          <w:sz w:val="28"/>
          <w:lang w:val="ru-RU"/>
        </w:rPr>
        <w:t>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</w:t>
      </w:r>
      <w:r w:rsidRPr="0009727C">
        <w:rPr>
          <w:rFonts w:ascii="Times New Roman" w:hAnsi="Times New Roman"/>
          <w:color w:val="000000"/>
          <w:sz w:val="28"/>
          <w:lang w:val="ru-RU"/>
        </w:rPr>
        <w:t>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Определение направле</w:t>
      </w:r>
      <w:r w:rsidRPr="0009727C">
        <w:rPr>
          <w:rFonts w:ascii="Times New Roman" w:hAnsi="Times New Roman"/>
          <w:color w:val="000000"/>
          <w:sz w:val="28"/>
          <w:lang w:val="ru-RU"/>
        </w:rPr>
        <w:t>ний и расстояний по плану местности.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</w:t>
      </w:r>
      <w:r w:rsidRPr="0009727C">
        <w:rPr>
          <w:rFonts w:ascii="Times New Roman" w:hAnsi="Times New Roman"/>
          <w:color w:val="000000"/>
          <w:sz w:val="28"/>
          <w:lang w:val="ru-RU"/>
        </w:rPr>
        <w:t>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Искажения на карте. Линии </w:t>
      </w:r>
      <w:r w:rsidRPr="0009727C">
        <w:rPr>
          <w:rFonts w:ascii="Times New Roman" w:hAnsi="Times New Roman"/>
          <w:color w:val="000000"/>
          <w:sz w:val="28"/>
          <w:lang w:val="ru-RU"/>
        </w:rPr>
        <w:t>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</w:t>
      </w:r>
      <w:r w:rsidRPr="0009727C">
        <w:rPr>
          <w:rFonts w:ascii="Times New Roman" w:hAnsi="Times New Roman"/>
          <w:color w:val="000000"/>
          <w:sz w:val="28"/>
          <w:lang w:val="ru-RU"/>
        </w:rPr>
        <w:t>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Определение нап</w:t>
      </w:r>
      <w:r w:rsidRPr="0009727C">
        <w:rPr>
          <w:rFonts w:ascii="Times New Roman" w:hAnsi="Times New Roman"/>
          <w:color w:val="000000"/>
          <w:sz w:val="28"/>
          <w:lang w:val="ru-RU"/>
        </w:rPr>
        <w:t>равлений и расстояний по карте полушарий.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</w:t>
      </w:r>
      <w:r w:rsidRPr="0009727C">
        <w:rPr>
          <w:rFonts w:ascii="Times New Roman" w:hAnsi="Times New Roman"/>
          <w:color w:val="000000"/>
          <w:sz w:val="28"/>
          <w:lang w:val="ru-RU"/>
        </w:rPr>
        <w:t>, размеры Земли, их географические следствия.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равномерное распределение солнечного света и тепла на поверхности </w:t>
      </w: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Выявление зако</w:t>
      </w:r>
      <w:r w:rsidRPr="0009727C">
        <w:rPr>
          <w:rFonts w:ascii="Times New Roman" w:hAnsi="Times New Roman"/>
          <w:color w:val="000000"/>
          <w:sz w:val="28"/>
          <w:lang w:val="ru-RU"/>
        </w:rPr>
        <w:t>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</w:t>
      </w:r>
      <w:r w:rsidRPr="0009727C">
        <w:rPr>
          <w:rFonts w:ascii="Times New Roman" w:hAnsi="Times New Roman"/>
          <w:color w:val="000000"/>
          <w:sz w:val="28"/>
          <w:lang w:val="ru-RU"/>
        </w:rPr>
        <w:t>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</w:t>
      </w:r>
      <w:r w:rsidRPr="0009727C">
        <w:rPr>
          <w:rFonts w:ascii="Times New Roman" w:hAnsi="Times New Roman"/>
          <w:color w:val="000000"/>
          <w:sz w:val="28"/>
          <w:lang w:val="ru-RU"/>
        </w:rPr>
        <w:t>кие горные породы.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</w:t>
      </w:r>
      <w:r w:rsidRPr="0009727C">
        <w:rPr>
          <w:rFonts w:ascii="Times New Roman" w:hAnsi="Times New Roman"/>
          <w:color w:val="000000"/>
          <w:sz w:val="28"/>
          <w:lang w:val="ru-RU"/>
        </w:rPr>
        <w:t>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</w:t>
      </w:r>
      <w:r w:rsidRPr="0009727C">
        <w:rPr>
          <w:rFonts w:ascii="Times New Roman" w:hAnsi="Times New Roman"/>
          <w:color w:val="000000"/>
          <w:sz w:val="28"/>
          <w:lang w:val="ru-RU"/>
        </w:rPr>
        <w:t>. Острова, их типы по происхождению. Ложе Океана, его рельеф.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</w:t>
      </w:r>
      <w:r w:rsidRPr="0009727C">
        <w:rPr>
          <w:rFonts w:ascii="Times New Roman" w:hAnsi="Times New Roman"/>
          <w:color w:val="000000"/>
          <w:sz w:val="28"/>
          <w:lang w:val="ru-RU"/>
        </w:rPr>
        <w:t>о дня и высоты Солнца над горизонтом, температуры воздуха, поверхностных вод, растительного и животного мира.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Default="00C4671D">
      <w:pPr>
        <w:spacing w:after="0" w:line="264" w:lineRule="auto"/>
        <w:ind w:left="120"/>
        <w:jc w:val="both"/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 Тема 1. </w:t>
      </w:r>
      <w:r>
        <w:rPr>
          <w:rFonts w:ascii="Times New Roman" w:hAnsi="Times New Roman"/>
          <w:b/>
          <w:color w:val="000000"/>
          <w:sz w:val="28"/>
        </w:rPr>
        <w:t>Гидросфера — водная оболочка Земли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</w:t>
      </w:r>
      <w:r w:rsidRPr="0009727C">
        <w:rPr>
          <w:rFonts w:ascii="Times New Roman" w:hAnsi="Times New Roman"/>
          <w:color w:val="000000"/>
          <w:sz w:val="28"/>
          <w:lang w:val="ru-RU"/>
        </w:rPr>
        <w:t>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</w:t>
      </w:r>
      <w:r w:rsidRPr="0009727C">
        <w:rPr>
          <w:rFonts w:ascii="Times New Roman" w:hAnsi="Times New Roman"/>
          <w:color w:val="000000"/>
          <w:sz w:val="28"/>
          <w:lang w:val="ru-RU"/>
        </w:rPr>
        <w:t>ления в Мировом океане. Способы изучения и наблюдения за загрязнением вод Мирового океана.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</w:t>
      </w:r>
      <w:r w:rsidRPr="0009727C">
        <w:rPr>
          <w:rFonts w:ascii="Times New Roman" w:hAnsi="Times New Roman"/>
          <w:color w:val="000000"/>
          <w:sz w:val="28"/>
          <w:lang w:val="ru-RU"/>
        </w:rPr>
        <w:t>спользования. Условия образования межпластовых вод. Минеральные источники.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Использование к</w:t>
      </w:r>
      <w:r w:rsidRPr="0009727C">
        <w:rPr>
          <w:rFonts w:ascii="Times New Roman" w:hAnsi="Times New Roman"/>
          <w:color w:val="000000"/>
          <w:sz w:val="28"/>
          <w:lang w:val="ru-RU"/>
        </w:rPr>
        <w:t>осмических методов в исследовании влияния человека на гидросферу.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</w:t>
      </w:r>
      <w:r w:rsidRPr="0009727C">
        <w:rPr>
          <w:rFonts w:ascii="Times New Roman" w:hAnsi="Times New Roman"/>
          <w:color w:val="000000"/>
          <w:sz w:val="28"/>
          <w:lang w:val="ru-RU"/>
        </w:rPr>
        <w:t>хностных водных объектов своего края и их систематизация в форме таблицы.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температуры воздуха и его граф</w:t>
      </w:r>
      <w:r w:rsidRPr="0009727C">
        <w:rPr>
          <w:rFonts w:ascii="Times New Roman" w:hAnsi="Times New Roman"/>
          <w:color w:val="000000"/>
          <w:sz w:val="28"/>
          <w:lang w:val="ru-RU"/>
        </w:rPr>
        <w:t>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ход температуры воздуха.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Вода в атмосфере. Влажность воздуха. Образование облаков. Облака и их виды. Туман. Образование и выпадение атмосферных осадков. Виды </w:t>
      </w:r>
      <w:r w:rsidRPr="0009727C">
        <w:rPr>
          <w:rFonts w:ascii="Times New Roman" w:hAnsi="Times New Roman"/>
          <w:color w:val="000000"/>
          <w:sz w:val="28"/>
          <w:lang w:val="ru-RU"/>
        </w:rPr>
        <w:t>атмосферных осадков.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Человек и атмосфера. Взаимовлияние человека и атмосферы. Адаптация </w:t>
      </w:r>
      <w:r w:rsidRPr="0009727C">
        <w:rPr>
          <w:rFonts w:ascii="Times New Roman" w:hAnsi="Times New Roman"/>
          <w:color w:val="000000"/>
          <w:sz w:val="28"/>
          <w:lang w:val="ru-RU"/>
        </w:rPr>
        <w:t>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</w:t>
      </w:r>
      <w:r w:rsidRPr="0009727C">
        <w:rPr>
          <w:rFonts w:ascii="Times New Roman" w:hAnsi="Times New Roman"/>
          <w:color w:val="000000"/>
          <w:sz w:val="28"/>
          <w:lang w:val="ru-RU"/>
        </w:rPr>
        <w:t>бальным климатом. Профессия климатолог. Дистанционные методы в исследовании влияния человека на воздушную оболочку Земли.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2. Анализ графиков суточного хода температуры </w:t>
      </w:r>
      <w:r w:rsidRPr="0009727C">
        <w:rPr>
          <w:rFonts w:ascii="Times New Roman" w:hAnsi="Times New Roman"/>
          <w:color w:val="000000"/>
          <w:sz w:val="28"/>
          <w:lang w:val="ru-RU"/>
        </w:rPr>
        <w:t>воздуха и относительной влажности с целью установления зависимости между данными элементами погоды.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 Растительный и животный мир Земли. Разнооб</w:t>
      </w:r>
      <w:r w:rsidRPr="0009727C">
        <w:rPr>
          <w:rFonts w:ascii="Times New Roman" w:hAnsi="Times New Roman"/>
          <w:color w:val="000000"/>
          <w:sz w:val="28"/>
          <w:lang w:val="ru-RU"/>
        </w:rPr>
        <w:t>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</w:t>
      </w:r>
      <w:r w:rsidRPr="0009727C">
        <w:rPr>
          <w:rFonts w:ascii="Times New Roman" w:hAnsi="Times New Roman"/>
          <w:color w:val="000000"/>
          <w:sz w:val="28"/>
          <w:lang w:val="ru-RU"/>
        </w:rPr>
        <w:t>е людей на Земле.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</w:t>
      </w:r>
      <w:r w:rsidRPr="0009727C">
        <w:rPr>
          <w:rFonts w:ascii="Times New Roman" w:hAnsi="Times New Roman"/>
          <w:color w:val="000000"/>
          <w:sz w:val="28"/>
          <w:lang w:val="ru-RU"/>
        </w:rPr>
        <w:t>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Природная среда. Охрана пр</w:t>
      </w:r>
      <w:r w:rsidRPr="0009727C">
        <w:rPr>
          <w:rFonts w:ascii="Times New Roman" w:hAnsi="Times New Roman"/>
          <w:color w:val="000000"/>
          <w:sz w:val="28"/>
          <w:lang w:val="ru-RU"/>
        </w:rPr>
        <w:t>ироды. Природные особо охраняемые территории. Всемирное наследие ЮНЕСКО.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1. Географич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еская оболочка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</w:t>
      </w:r>
      <w:r w:rsidRPr="0009727C">
        <w:rPr>
          <w:rFonts w:ascii="Times New Roman" w:hAnsi="Times New Roman"/>
          <w:color w:val="000000"/>
          <w:sz w:val="28"/>
          <w:lang w:val="ru-RU"/>
        </w:rPr>
        <w:t>важнейших биотопов Земли.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</w:t>
      </w:r>
      <w:r w:rsidRPr="0009727C">
        <w:rPr>
          <w:rFonts w:ascii="Times New Roman" w:hAnsi="Times New Roman"/>
          <w:color w:val="000000"/>
          <w:sz w:val="28"/>
          <w:lang w:val="ru-RU"/>
        </w:rPr>
        <w:t>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1. Анализ физической карты и карты строения земной коры с целью выявления закономерностей распространения </w:t>
      </w:r>
      <w:r w:rsidRPr="0009727C">
        <w:rPr>
          <w:rFonts w:ascii="Times New Roman" w:hAnsi="Times New Roman"/>
          <w:color w:val="000000"/>
          <w:sz w:val="28"/>
          <w:lang w:val="ru-RU"/>
        </w:rPr>
        <w:t>крупных форм рельефа.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Закономерности распределения атмосферных осадков. Пояса атмосферн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ого давления на Земле. Воздушные массы, их типы. Преобладающие ветры — тропические </w:t>
      </w: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</w:t>
      </w:r>
      <w:r w:rsidRPr="0009727C">
        <w:rPr>
          <w:rFonts w:ascii="Times New Roman" w:hAnsi="Times New Roman"/>
          <w:color w:val="000000"/>
          <w:sz w:val="28"/>
          <w:lang w:val="ru-RU"/>
        </w:rPr>
        <w:t>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</w:t>
      </w:r>
      <w:r w:rsidRPr="0009727C">
        <w:rPr>
          <w:rFonts w:ascii="Times New Roman" w:hAnsi="Times New Roman"/>
          <w:color w:val="000000"/>
          <w:sz w:val="28"/>
          <w:lang w:val="ru-RU"/>
        </w:rPr>
        <w:t>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</w:t>
      </w:r>
      <w:r w:rsidRPr="0009727C">
        <w:rPr>
          <w:rFonts w:ascii="Times New Roman" w:hAnsi="Times New Roman"/>
          <w:color w:val="000000"/>
          <w:sz w:val="28"/>
          <w:lang w:val="ru-RU"/>
        </w:rPr>
        <w:t>а отражения климатических особенностей территории.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</w:t>
      </w:r>
      <w:r w:rsidRPr="0009727C">
        <w:rPr>
          <w:rFonts w:ascii="Times New Roman" w:hAnsi="Times New Roman"/>
          <w:color w:val="000000"/>
          <w:sz w:val="28"/>
          <w:lang w:val="ru-RU"/>
        </w:rPr>
        <w:t>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</w:t>
      </w:r>
      <w:r w:rsidRPr="0009727C">
        <w:rPr>
          <w:rFonts w:ascii="Times New Roman" w:hAnsi="Times New Roman"/>
          <w:color w:val="000000"/>
          <w:sz w:val="28"/>
          <w:lang w:val="ru-RU"/>
        </w:rPr>
        <w:t>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>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географической информации.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F625E8" w:rsidRDefault="00C4671D">
      <w:pPr>
        <w:spacing w:after="0" w:line="264" w:lineRule="auto"/>
        <w:ind w:firstLine="600"/>
        <w:jc w:val="both"/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Численность населения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Заселение Земли человеком. Современная численность населения мира. Изменение численности населения во времени. Методы определения </w:t>
      </w: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</w:t>
      </w:r>
      <w:r w:rsidRPr="0009727C">
        <w:rPr>
          <w:rFonts w:ascii="Times New Roman" w:hAnsi="Times New Roman"/>
          <w:color w:val="000000"/>
          <w:sz w:val="28"/>
          <w:lang w:val="ru-RU"/>
        </w:rPr>
        <w:t>селения. Факторы, влияющие на рост численности населения. Размещение и плотность населения.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Определение и сравнени</w:t>
      </w:r>
      <w:r w:rsidRPr="0009727C">
        <w:rPr>
          <w:rFonts w:ascii="Times New Roman" w:hAnsi="Times New Roman"/>
          <w:color w:val="000000"/>
          <w:sz w:val="28"/>
          <w:lang w:val="ru-RU"/>
        </w:rPr>
        <w:t>е различий в численности, плотности населения отдельных стран по разным источникам.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Многообразие стран, их ос</w:t>
      </w:r>
      <w:r w:rsidRPr="0009727C">
        <w:rPr>
          <w:rFonts w:ascii="Times New Roman" w:hAnsi="Times New Roman"/>
          <w:color w:val="000000"/>
          <w:sz w:val="28"/>
          <w:lang w:val="ru-RU"/>
        </w:rPr>
        <w:t>новные типы. Профессия менеджер в сфере туризма, экскурсовод.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F625E8" w:rsidRDefault="00C4671D">
      <w:pPr>
        <w:spacing w:after="0" w:line="264" w:lineRule="auto"/>
        <w:ind w:firstLine="600"/>
        <w:jc w:val="both"/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Южные материки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Африка. Австралия и Океания. Южная Америка. Антарктида.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09727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Современные исследования в Антарктиде. </w:t>
      </w:r>
      <w:r w:rsidRPr="0009727C">
        <w:rPr>
          <w:rFonts w:ascii="Times New Roman" w:hAnsi="Times New Roman"/>
          <w:color w:val="000000"/>
          <w:sz w:val="28"/>
          <w:lang w:val="ru-RU"/>
        </w:rPr>
        <w:t>Роль России в открытиях и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исследованиях ледового континента.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3. Сравнение осо</w:t>
      </w:r>
      <w:r w:rsidRPr="0009727C">
        <w:rPr>
          <w:rFonts w:ascii="Times New Roman" w:hAnsi="Times New Roman"/>
          <w:color w:val="000000"/>
          <w:sz w:val="28"/>
          <w:lang w:val="ru-RU"/>
        </w:rPr>
        <w:t>бенностей климата Африки, Южной Америки и Австралии по плану.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</w:t>
      </w:r>
      <w:r w:rsidRPr="0009727C">
        <w:rPr>
          <w:rFonts w:ascii="Times New Roman" w:hAnsi="Times New Roman"/>
          <w:color w:val="000000"/>
          <w:sz w:val="28"/>
          <w:lang w:val="ru-RU"/>
        </w:rPr>
        <w:t>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1. Объяснение распространения зон современного вулканизма и землетрясений на территории Северной Америки и </w:t>
      </w:r>
      <w:r w:rsidRPr="0009727C">
        <w:rPr>
          <w:rFonts w:ascii="Times New Roman" w:hAnsi="Times New Roman"/>
          <w:color w:val="000000"/>
          <w:sz w:val="28"/>
          <w:lang w:val="ru-RU"/>
        </w:rPr>
        <w:t>Евразии.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 из природных зон на основе анализа неск</w:t>
      </w:r>
      <w:r w:rsidRPr="0009727C">
        <w:rPr>
          <w:rFonts w:ascii="Times New Roman" w:hAnsi="Times New Roman"/>
          <w:color w:val="000000"/>
          <w:sz w:val="28"/>
          <w:lang w:val="ru-RU"/>
        </w:rPr>
        <w:t>ольких источников информации.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Влияние закономерностей геог</w:t>
      </w:r>
      <w:r w:rsidRPr="0009727C">
        <w:rPr>
          <w:rFonts w:ascii="Times New Roman" w:hAnsi="Times New Roman"/>
          <w:color w:val="000000"/>
          <w:sz w:val="28"/>
          <w:lang w:val="ru-RU"/>
        </w:rPr>
        <w:t>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</w:t>
      </w:r>
      <w:r w:rsidRPr="0009727C">
        <w:rPr>
          <w:rFonts w:ascii="Times New Roman" w:hAnsi="Times New Roman"/>
          <w:color w:val="000000"/>
          <w:sz w:val="28"/>
          <w:lang w:val="ru-RU"/>
        </w:rPr>
        <w:t>е (Международный союз охраны природы, Международная гидрографическая организация, ЮНЕСКО и др.).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</w:t>
      </w:r>
      <w:r w:rsidRPr="0009727C">
        <w:rPr>
          <w:rFonts w:ascii="Times New Roman" w:hAnsi="Times New Roman"/>
          <w:color w:val="000000"/>
          <w:sz w:val="28"/>
          <w:lang w:val="ru-RU"/>
        </w:rPr>
        <w:t>олению. Программа ООН и цели устойчивого развития. Всемирное наследие ЮНЕСКО: природные и культурные объекты.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09727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Расширение территории России в XVI—XIX вв. Русские первопроходцы. 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Изменения </w:t>
      </w:r>
      <w:r w:rsidRPr="0009727C">
        <w:rPr>
          <w:rFonts w:ascii="Times New Roman" w:hAnsi="Times New Roman"/>
          <w:color w:val="000000"/>
          <w:sz w:val="28"/>
          <w:lang w:val="ru-RU"/>
        </w:rPr>
        <w:t>внешних границ России в ХХ в. Воссоединение Крыма с Россией.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2. Географическое положение и гра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ницы России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</w:t>
      </w:r>
      <w:r w:rsidRPr="0009727C">
        <w:rPr>
          <w:rFonts w:ascii="Times New Roman" w:hAnsi="Times New Roman"/>
          <w:color w:val="000000"/>
          <w:sz w:val="28"/>
          <w:lang w:val="ru-RU"/>
        </w:rPr>
        <w:t>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 часовых зон России. Местное, поясное и зонал</w:t>
      </w:r>
      <w:r w:rsidRPr="0009727C">
        <w:rPr>
          <w:rFonts w:ascii="Times New Roman" w:hAnsi="Times New Roman"/>
          <w:color w:val="000000"/>
          <w:sz w:val="28"/>
          <w:lang w:val="ru-RU"/>
        </w:rPr>
        <w:t>ьное время: роль в хозяйстве и жизни людей.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Районирование территории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Федеративное устройство </w:t>
      </w:r>
      <w:r w:rsidRPr="0009727C">
        <w:rPr>
          <w:rFonts w:ascii="Times New Roman" w:hAnsi="Times New Roman"/>
          <w:color w:val="000000"/>
          <w:sz w:val="28"/>
          <w:lang w:val="ru-RU"/>
        </w:rPr>
        <w:t>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</w:t>
      </w:r>
      <w:r w:rsidRPr="0009727C">
        <w:rPr>
          <w:rFonts w:ascii="Times New Roman" w:hAnsi="Times New Roman"/>
          <w:color w:val="000000"/>
          <w:sz w:val="28"/>
          <w:lang w:val="ru-RU"/>
        </w:rPr>
        <w:t>Дальний Восток.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1. Природные условия и ресурсы Р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оссии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 Минеральные ресурсы страны и проблемы их рационал</w:t>
      </w:r>
      <w:r w:rsidRPr="0009727C">
        <w:rPr>
          <w:rFonts w:ascii="Times New Roman" w:hAnsi="Times New Roman"/>
          <w:color w:val="000000"/>
          <w:sz w:val="28"/>
          <w:lang w:val="ru-RU"/>
        </w:rPr>
        <w:t>ьного использования. Основные ресурсные базы. Природные ресурсы суши и морей, омывающих Россию.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материалам.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2. Геологическое строение, рельеф и п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олезные ископаемые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</w:t>
      </w:r>
      <w:r w:rsidRPr="0009727C">
        <w:rPr>
          <w:rFonts w:ascii="Times New Roman" w:hAnsi="Times New Roman"/>
          <w:color w:val="000000"/>
          <w:sz w:val="28"/>
          <w:lang w:val="ru-RU"/>
        </w:rPr>
        <w:t>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 рельефа. Современные процессы, формирующие рельеф</w:t>
      </w:r>
      <w:r w:rsidRPr="0009727C">
        <w:rPr>
          <w:rFonts w:ascii="Times New Roman" w:hAnsi="Times New Roman"/>
          <w:color w:val="000000"/>
          <w:sz w:val="28"/>
          <w:lang w:val="ru-RU"/>
        </w:rPr>
        <w:t>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</w:t>
      </w:r>
      <w:r w:rsidRPr="0009727C">
        <w:rPr>
          <w:rFonts w:ascii="Times New Roman" w:hAnsi="Times New Roman"/>
          <w:color w:val="000000"/>
          <w:sz w:val="28"/>
          <w:lang w:val="ru-RU"/>
        </w:rPr>
        <w:t>мы рельефа. Особенности рельефа своего края.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Факторы, определяющие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</w:t>
      </w:r>
      <w:r w:rsidRPr="0009727C">
        <w:rPr>
          <w:rFonts w:ascii="Times New Roman" w:hAnsi="Times New Roman"/>
          <w:color w:val="000000"/>
          <w:sz w:val="28"/>
          <w:lang w:val="ru-RU"/>
        </w:rPr>
        <w:t>уха, атмосферных осадков по территории России. Коэффициент увлажнения.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</w:t>
      </w:r>
      <w:r w:rsidRPr="0009727C">
        <w:rPr>
          <w:rFonts w:ascii="Times New Roman" w:hAnsi="Times New Roman"/>
          <w:color w:val="000000"/>
          <w:sz w:val="28"/>
          <w:lang w:val="ru-RU"/>
        </w:rPr>
        <w:t>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ым климатическим условиям на </w:t>
      </w: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</w:t>
      </w:r>
      <w:r w:rsidRPr="0009727C">
        <w:rPr>
          <w:rFonts w:ascii="Times New Roman" w:hAnsi="Times New Roman"/>
          <w:color w:val="000000"/>
          <w:sz w:val="28"/>
          <w:lang w:val="ru-RU"/>
        </w:rPr>
        <w:t>итории страны.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Моря как аквальные ПК. Реки России. Распределение рек по бассейнам океан</w:t>
      </w:r>
      <w:r w:rsidRPr="0009727C">
        <w:rPr>
          <w:rFonts w:ascii="Times New Roman" w:hAnsi="Times New Roman"/>
          <w:color w:val="000000"/>
          <w:sz w:val="28"/>
          <w:lang w:val="ru-RU"/>
        </w:rPr>
        <w:t>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Крупнейшие озёра, их происхождение. Болота. Подземные воды. Ледники. Многолетняя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</w:t>
      </w:r>
      <w:r w:rsidRPr="0009727C">
        <w:rPr>
          <w:rFonts w:ascii="Times New Roman" w:hAnsi="Times New Roman"/>
          <w:color w:val="000000"/>
          <w:sz w:val="28"/>
          <w:lang w:val="ru-RU"/>
        </w:rPr>
        <w:t>местности.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Почва — особый компонент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</w:t>
      </w:r>
      <w:r w:rsidRPr="0009727C">
        <w:rPr>
          <w:rFonts w:ascii="Times New Roman" w:hAnsi="Times New Roman"/>
          <w:color w:val="000000"/>
          <w:sz w:val="28"/>
          <w:lang w:val="ru-RU"/>
        </w:rPr>
        <w:t>мель, борьба с эрозией почв и их загрязнением.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Природно-хозяйственные </w:t>
      </w:r>
      <w:r w:rsidRPr="0009727C">
        <w:rPr>
          <w:rFonts w:ascii="Times New Roman" w:hAnsi="Times New Roman"/>
          <w:color w:val="000000"/>
          <w:sz w:val="28"/>
          <w:lang w:val="ru-RU"/>
        </w:rPr>
        <w:t>зоны России: взаимосвязь и взаимообусловленность их компонентов.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</w:t>
      </w:r>
      <w:r w:rsidRPr="0009727C">
        <w:rPr>
          <w:rFonts w:ascii="Times New Roman" w:hAnsi="Times New Roman"/>
          <w:color w:val="000000"/>
          <w:sz w:val="28"/>
          <w:lang w:val="ru-RU"/>
        </w:rPr>
        <w:t>ых природно-хозяйственных зон на территории России.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1. Объяснение </w:t>
      </w:r>
      <w:r w:rsidRPr="0009727C">
        <w:rPr>
          <w:rFonts w:ascii="Times New Roman" w:hAnsi="Times New Roman"/>
          <w:color w:val="000000"/>
          <w:sz w:val="28"/>
          <w:lang w:val="ru-RU"/>
        </w:rPr>
        <w:t>различий структуры высотной поясности в горных системах.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Раздел 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>3. Население России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09727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</w:t>
      </w:r>
      <w:r w:rsidRPr="0009727C">
        <w:rPr>
          <w:rFonts w:ascii="Times New Roman" w:hAnsi="Times New Roman"/>
          <w:color w:val="000000"/>
          <w:sz w:val="28"/>
          <w:lang w:val="ru-RU"/>
        </w:rPr>
        <w:t>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</w:t>
      </w:r>
      <w:r w:rsidRPr="0009727C">
        <w:rPr>
          <w:rFonts w:ascii="Times New Roman" w:hAnsi="Times New Roman"/>
          <w:color w:val="000000"/>
          <w:sz w:val="28"/>
          <w:lang w:val="ru-RU"/>
        </w:rPr>
        <w:t>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</w:t>
      </w:r>
      <w:r w:rsidRPr="0009727C">
        <w:rPr>
          <w:rFonts w:ascii="Times New Roman" w:hAnsi="Times New Roman"/>
          <w:color w:val="000000"/>
          <w:sz w:val="28"/>
          <w:lang w:val="ru-RU"/>
        </w:rPr>
        <w:t>я политика Российской Федерации. Различные варианты прогнозов изменения численности населения России.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1. Определение по статистическим данным общего, естественного (или) миграционного прироста населения отдельных субъектов (федеральных </w:t>
      </w:r>
      <w:r w:rsidRPr="0009727C">
        <w:rPr>
          <w:rFonts w:ascii="Times New Roman" w:hAnsi="Times New Roman"/>
          <w:color w:val="000000"/>
          <w:sz w:val="28"/>
          <w:lang w:val="ru-RU"/>
        </w:rPr>
        <w:t>округов) Российской Федерации или своего региона.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историческими и социально-экономическими факторами. Основная п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</w:t>
      </w: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Урбанизация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3. Н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ароды и религии России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</w:t>
      </w:r>
      <w:r w:rsidRPr="0009727C">
        <w:rPr>
          <w:rFonts w:ascii="Times New Roman" w:hAnsi="Times New Roman"/>
          <w:color w:val="000000"/>
          <w:sz w:val="28"/>
          <w:lang w:val="ru-RU"/>
        </w:rPr>
        <w:t>й. Объекты Всемирного культурного наследия ЮНЕСКО на территории России.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</w:t>
      </w:r>
      <w:r w:rsidRPr="0009727C">
        <w:rPr>
          <w:rFonts w:ascii="Times New Roman" w:hAnsi="Times New Roman"/>
          <w:color w:val="000000"/>
          <w:sz w:val="28"/>
          <w:lang w:val="ru-RU"/>
        </w:rPr>
        <w:t>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</w:t>
      </w:r>
      <w:r w:rsidRPr="0009727C">
        <w:rPr>
          <w:rFonts w:ascii="Times New Roman" w:hAnsi="Times New Roman"/>
          <w:color w:val="000000"/>
          <w:sz w:val="28"/>
          <w:lang w:val="ru-RU"/>
        </w:rPr>
        <w:t>я) продолжительность жизни мужского и женского населения России.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:rsidR="00F625E8" w:rsidRDefault="00C4671D">
      <w:pPr>
        <w:spacing w:after="0" w:line="264" w:lineRule="auto"/>
        <w:ind w:firstLine="600"/>
        <w:jc w:val="both"/>
      </w:pPr>
      <w:r w:rsidRPr="0009727C">
        <w:rPr>
          <w:rFonts w:ascii="Times New Roman" w:hAnsi="Times New Roman"/>
          <w:color w:val="000000"/>
          <w:sz w:val="28"/>
          <w:lang w:val="ru-RU"/>
        </w:rPr>
        <w:t>Понятие человеческого капитал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ЧР и его географические различия.</w:t>
      </w:r>
    </w:p>
    <w:p w:rsidR="00F625E8" w:rsidRDefault="00C467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F625E8" w:rsidRPr="0009727C" w:rsidRDefault="00C467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Состав хозяйства: 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</w:t>
      </w: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</w:t>
      </w:r>
      <w:r w:rsidRPr="0009727C">
        <w:rPr>
          <w:rFonts w:ascii="Times New Roman" w:hAnsi="Times New Roman"/>
          <w:color w:val="000000"/>
          <w:sz w:val="28"/>
          <w:lang w:val="ru-RU"/>
        </w:rPr>
        <w:t>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</w:t>
      </w:r>
      <w:r w:rsidRPr="0009727C">
        <w:rPr>
          <w:rFonts w:ascii="Times New Roman" w:hAnsi="Times New Roman"/>
          <w:color w:val="000000"/>
          <w:sz w:val="28"/>
          <w:lang w:val="ru-RU"/>
        </w:rPr>
        <w:t>го освоения, Арктическая зона и зона Севера. «Стратегия пространственного развития Российской Федерации на период до 2030 года, утвержденная распоряжением Правительства Российской Федерации от 28 декабря 2024 г. № 4146-р»: цели, задачи, приоритеты и направ</w:t>
      </w:r>
      <w:r w:rsidRPr="0009727C">
        <w:rPr>
          <w:rFonts w:ascii="Times New Roman" w:hAnsi="Times New Roman"/>
          <w:color w:val="000000"/>
          <w:sz w:val="28"/>
          <w:lang w:val="ru-RU"/>
        </w:rPr>
        <w:t>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</w:t>
      </w:r>
      <w:r w:rsidRPr="0009727C">
        <w:rPr>
          <w:rFonts w:ascii="Times New Roman" w:hAnsi="Times New Roman"/>
          <w:color w:val="000000"/>
          <w:sz w:val="28"/>
          <w:lang w:val="ru-RU"/>
        </w:rPr>
        <w:t>тории страны. Условия и факторы размещения хозяйства.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Состав, место </w:t>
      </w:r>
      <w:r w:rsidRPr="0009727C">
        <w:rPr>
          <w:rFonts w:ascii="Times New Roman" w:hAnsi="Times New Roman"/>
          <w:color w:val="000000"/>
          <w:sz w:val="28"/>
          <w:lang w:val="ru-RU"/>
        </w:rPr>
        <w:t>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</w:t>
      </w:r>
      <w:r w:rsidRPr="0009727C">
        <w:rPr>
          <w:rFonts w:ascii="Times New Roman" w:hAnsi="Times New Roman"/>
          <w:color w:val="000000"/>
          <w:sz w:val="28"/>
          <w:lang w:val="ru-RU"/>
        </w:rPr>
        <w:t>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</w:t>
      </w:r>
      <w:r w:rsidRPr="0009727C">
        <w:rPr>
          <w:rFonts w:ascii="Times New Roman" w:hAnsi="Times New Roman"/>
          <w:color w:val="000000"/>
          <w:sz w:val="28"/>
          <w:lang w:val="ru-RU"/>
        </w:rPr>
        <w:t>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2050 года, утвержденной распоряжением Правительства Российской Федерации от 12 апреля 202</w:t>
      </w:r>
      <w:r w:rsidRPr="0009727C">
        <w:rPr>
          <w:rFonts w:ascii="Times New Roman" w:hAnsi="Times New Roman"/>
          <w:color w:val="000000"/>
          <w:sz w:val="28"/>
          <w:lang w:val="ru-RU"/>
        </w:rPr>
        <w:t>5 г. № 908-р».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</w:t>
      </w:r>
      <w:r w:rsidRPr="0009727C">
        <w:rPr>
          <w:rFonts w:ascii="Times New Roman" w:hAnsi="Times New Roman"/>
          <w:color w:val="000000"/>
          <w:sz w:val="28"/>
          <w:lang w:val="ru-RU"/>
        </w:rPr>
        <w:t>траны.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ллургического комплекса. География </w:t>
      </w: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</w:t>
      </w:r>
      <w:r w:rsidRPr="0009727C">
        <w:rPr>
          <w:rFonts w:ascii="Times New Roman" w:hAnsi="Times New Roman"/>
          <w:color w:val="000000"/>
          <w:sz w:val="28"/>
          <w:lang w:val="ru-RU"/>
        </w:rPr>
        <w:t>оссии до 2030 года», утвержденной распоряжением Правительства Российской Федерации от 28 декабря 2022 г. №4260-р.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</w:t>
      </w:r>
      <w:r w:rsidRPr="0009727C">
        <w:rPr>
          <w:rFonts w:ascii="Times New Roman" w:hAnsi="Times New Roman"/>
          <w:color w:val="333333"/>
          <w:sz w:val="28"/>
          <w:lang w:val="ru-RU"/>
        </w:rPr>
        <w:t xml:space="preserve"> страны (по выбору)".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</w:t>
      </w:r>
      <w:r w:rsidRPr="0009727C">
        <w:rPr>
          <w:rFonts w:ascii="Times New Roman" w:hAnsi="Times New Roman"/>
          <w:color w:val="000000"/>
          <w:sz w:val="28"/>
          <w:lang w:val="ru-RU"/>
        </w:rPr>
        <w:t>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</w:t>
      </w:r>
      <w:r w:rsidRPr="0009727C">
        <w:rPr>
          <w:rFonts w:ascii="Times New Roman" w:hAnsi="Times New Roman"/>
          <w:color w:val="000000"/>
          <w:sz w:val="28"/>
          <w:lang w:val="ru-RU"/>
        </w:rPr>
        <w:t>кументов, определяющих стратегию развития отраслей машиностроительного комплекса.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5. Хим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>ико-лесной комплекс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</w:t>
      </w:r>
      <w:r w:rsidRPr="0009727C">
        <w:rPr>
          <w:rFonts w:ascii="Times New Roman" w:hAnsi="Times New Roman"/>
          <w:color w:val="000000"/>
          <w:sz w:val="28"/>
          <w:lang w:val="ru-RU"/>
        </w:rPr>
        <w:t>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</w:t>
      </w:r>
      <w:r w:rsidRPr="0009727C">
        <w:rPr>
          <w:rFonts w:ascii="Times New Roman" w:hAnsi="Times New Roman"/>
          <w:color w:val="000000"/>
          <w:sz w:val="28"/>
          <w:lang w:val="ru-RU"/>
        </w:rPr>
        <w:t>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Лесное хозяйство и окружающая среда. Проблемы и перспект</w:t>
      </w:r>
      <w:r w:rsidRPr="0009727C">
        <w:rPr>
          <w:rFonts w:ascii="Times New Roman" w:hAnsi="Times New Roman"/>
          <w:color w:val="000000"/>
          <w:sz w:val="28"/>
          <w:lang w:val="ru-RU"/>
        </w:rPr>
        <w:t>ивы развития. Основные положения «Стратегии развития лесного комплекса Российской Федерации до 2030 года».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Анализ документов «Прогноз развития лесного сектора Российской Федерации до 2030 года» (Гл.1, 3 и 11) и «Стратегия развития ле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09727C">
        <w:rPr>
          <w:rFonts w:ascii="Times New Roman" w:hAnsi="Times New Roman"/>
          <w:color w:val="000000"/>
          <w:sz w:val="28"/>
          <w:lang w:val="ru-RU"/>
        </w:rPr>
        <w:t>, Приложения № 1 и № 2) с целью определения перспектив и проблем развития комплекса.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</w:t>
      </w:r>
      <w:r w:rsidRPr="0009727C">
        <w:rPr>
          <w:rFonts w:ascii="Times New Roman" w:hAnsi="Times New Roman"/>
          <w:color w:val="000000"/>
          <w:sz w:val="28"/>
          <w:lang w:val="ru-RU"/>
        </w:rPr>
        <w:t>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хозяйство и окружающая среда.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</w:t>
      </w:r>
      <w:r w:rsidRPr="0009727C">
        <w:rPr>
          <w:rFonts w:ascii="Times New Roman" w:hAnsi="Times New Roman"/>
          <w:color w:val="000000"/>
          <w:sz w:val="28"/>
          <w:lang w:val="ru-RU"/>
        </w:rPr>
        <w:t>Федерации на период до 2030 года». Особенности АПК своего края.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</w:t>
      </w:r>
      <w:r w:rsidRPr="0009727C">
        <w:rPr>
          <w:rFonts w:ascii="Times New Roman" w:hAnsi="Times New Roman"/>
          <w:color w:val="000000"/>
          <w:sz w:val="28"/>
          <w:lang w:val="ru-RU"/>
        </w:rPr>
        <w:t>а обслуживания, рекреационное хозяйство — место и значение в хозяйстве.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</w:t>
      </w:r>
      <w:r w:rsidRPr="0009727C">
        <w:rPr>
          <w:rFonts w:ascii="Times New Roman" w:hAnsi="Times New Roman"/>
          <w:color w:val="000000"/>
          <w:sz w:val="28"/>
          <w:lang w:val="ru-RU"/>
        </w:rPr>
        <w:t>нспорта и связи: основные транспортные пути и линии связи, крупнейшие транспортные узлы.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Проблемы и перспективы развити</w:t>
      </w:r>
      <w:r w:rsidRPr="0009727C">
        <w:rPr>
          <w:rFonts w:ascii="Times New Roman" w:hAnsi="Times New Roman"/>
          <w:color w:val="000000"/>
          <w:sz w:val="28"/>
          <w:lang w:val="ru-RU"/>
        </w:rPr>
        <w:t>я комплекса. «Стратегия развития транспорта России на период до 2030 года, Федеральный проект «Информационная инфраструктура».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</w:t>
      </w:r>
      <w:r w:rsidRPr="0009727C">
        <w:rPr>
          <w:rFonts w:ascii="Times New Roman" w:hAnsi="Times New Roman"/>
          <w:color w:val="000000"/>
          <w:sz w:val="28"/>
          <w:lang w:val="ru-RU"/>
        </w:rPr>
        <w:t>снение выявленных различий.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Государственная политика как фактор размещения производства. «Стратегия пространственного развития Российской Федерации до 2030 года»: </w:t>
      </w:r>
      <w:r w:rsidRPr="0009727C">
        <w:rPr>
          <w:rFonts w:ascii="Times New Roman" w:hAnsi="Times New Roman"/>
          <w:color w:val="000000"/>
          <w:sz w:val="28"/>
          <w:lang w:val="ru-RU"/>
        </w:rPr>
        <w:t>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</w:t>
      </w:r>
      <w:r w:rsidRPr="0009727C">
        <w:rPr>
          <w:rFonts w:ascii="Times New Roman" w:hAnsi="Times New Roman"/>
          <w:color w:val="000000"/>
          <w:sz w:val="28"/>
          <w:lang w:val="ru-RU"/>
        </w:rPr>
        <w:t>йства.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Сравнительная оцен</w:t>
      </w:r>
      <w:r w:rsidRPr="0009727C">
        <w:rPr>
          <w:rFonts w:ascii="Times New Roman" w:hAnsi="Times New Roman"/>
          <w:color w:val="000000"/>
          <w:sz w:val="28"/>
          <w:lang w:val="ru-RU"/>
        </w:rPr>
        <w:t>ка вклада отдельных отраслей хозяйства в загрязнение окружающей среды на основе анализа статистических материалов.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</w:t>
      </w:r>
      <w:r w:rsidRPr="0009727C">
        <w:rPr>
          <w:rFonts w:ascii="Times New Roman" w:hAnsi="Times New Roman"/>
          <w:color w:val="000000"/>
          <w:sz w:val="28"/>
          <w:lang w:val="ru-RU"/>
        </w:rPr>
        <w:t>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</w:t>
      </w:r>
      <w:r w:rsidRPr="0009727C">
        <w:rPr>
          <w:rFonts w:ascii="Times New Roman" w:hAnsi="Times New Roman"/>
          <w:color w:val="000000"/>
          <w:sz w:val="28"/>
          <w:lang w:val="ru-RU"/>
        </w:rPr>
        <w:t>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09727C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</w:t>
      </w: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экологические проблемы и перспективы развития. Классификация субъектов Российской Федера</w:t>
      </w:r>
      <w:r w:rsidRPr="0009727C">
        <w:rPr>
          <w:rFonts w:ascii="Times New Roman" w:hAnsi="Times New Roman"/>
          <w:color w:val="000000"/>
          <w:sz w:val="28"/>
          <w:lang w:val="ru-RU"/>
        </w:rPr>
        <w:t>ции Восточного макрорегиона по уровню социально-экономического развития; их внутренние различия.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2. </w:t>
      </w:r>
      <w:r w:rsidRPr="0009727C">
        <w:rPr>
          <w:rFonts w:ascii="Times New Roman" w:hAnsi="Times New Roman"/>
          <w:color w:val="000000"/>
          <w:sz w:val="28"/>
          <w:lang w:val="ru-RU"/>
        </w:rPr>
        <w:t>Выявление факторов размещения предприятий одного из промышленных кластеров Дальнего Востока (по выбору).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разви</w:t>
      </w:r>
      <w:r w:rsidRPr="0009727C">
        <w:rPr>
          <w:rFonts w:ascii="Times New Roman" w:hAnsi="Times New Roman"/>
          <w:color w:val="000000"/>
          <w:sz w:val="28"/>
          <w:lang w:val="ru-RU"/>
        </w:rPr>
        <w:t>тие Арктической зоны Российской Федерации».</w:t>
      </w: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мира. Россия и страны СНГ. ЕврАзЭС.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F625E8" w:rsidRPr="0009727C" w:rsidRDefault="00F625E8">
      <w:pPr>
        <w:rPr>
          <w:lang w:val="ru-RU"/>
        </w:rPr>
        <w:sectPr w:rsidR="00F625E8" w:rsidRPr="0009727C">
          <w:pgSz w:w="11906" w:h="16383"/>
          <w:pgMar w:top="1134" w:right="850" w:bottom="1134" w:left="1701" w:header="720" w:footer="720" w:gutter="0"/>
          <w:cols w:space="720"/>
        </w:sect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bookmarkStart w:id="7" w:name="block-82676943"/>
      <w:bookmarkEnd w:id="6"/>
      <w:r w:rsidRPr="0009727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>ТЕЛЬНЫЕ РЕЗУЛЬТАТЫ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на её основе и в процессе реализации основных направлений воспитательной деятельности, в том числе в части: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: осознание российской гражданской идентичности в поликультурном и многоконфессиональном обществе; проявление интереса к </w:t>
      </w:r>
      <w:r w:rsidRPr="0009727C">
        <w:rPr>
          <w:rFonts w:ascii="Times New Roman" w:hAnsi="Times New Roman"/>
          <w:color w:val="000000"/>
          <w:sz w:val="28"/>
          <w:lang w:val="ru-RU"/>
        </w:rPr>
        <w:t>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</w:t>
      </w:r>
      <w:r w:rsidRPr="0009727C">
        <w:rPr>
          <w:rFonts w:ascii="Times New Roman" w:hAnsi="Times New Roman"/>
          <w:color w:val="000000"/>
          <w:sz w:val="28"/>
          <w:lang w:val="ru-RU"/>
        </w:rPr>
        <w:t>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</w:t>
      </w:r>
      <w:r w:rsidRPr="0009727C">
        <w:rPr>
          <w:rFonts w:ascii="Times New Roman" w:hAnsi="Times New Roman"/>
          <w:color w:val="000000"/>
          <w:sz w:val="28"/>
          <w:lang w:val="ru-RU"/>
        </w:rPr>
        <w:t>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</w:t>
      </w:r>
      <w:r w:rsidRPr="0009727C">
        <w:rPr>
          <w:rFonts w:ascii="Times New Roman" w:hAnsi="Times New Roman"/>
          <w:color w:val="000000"/>
          <w:sz w:val="28"/>
          <w:lang w:val="ru-RU"/>
        </w:rPr>
        <w:t>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</w:t>
      </w:r>
      <w:r w:rsidRPr="0009727C">
        <w:rPr>
          <w:rFonts w:ascii="Times New Roman" w:hAnsi="Times New Roman"/>
          <w:color w:val="000000"/>
          <w:sz w:val="28"/>
          <w:lang w:val="ru-RU"/>
        </w:rPr>
        <w:t>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</w:t>
      </w:r>
      <w:r w:rsidRPr="0009727C">
        <w:rPr>
          <w:rFonts w:ascii="Times New Roman" w:hAnsi="Times New Roman"/>
          <w:color w:val="000000"/>
          <w:sz w:val="28"/>
          <w:lang w:val="ru-RU"/>
        </w:rPr>
        <w:t>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</w:t>
      </w:r>
      <w:r w:rsidRPr="0009727C">
        <w:rPr>
          <w:rFonts w:ascii="Times New Roman" w:hAnsi="Times New Roman"/>
          <w:color w:val="000000"/>
          <w:sz w:val="28"/>
          <w:lang w:val="ru-RU"/>
        </w:rPr>
        <w:t>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этнических культурных традиций; </w:t>
      </w: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09727C">
        <w:rPr>
          <w:rFonts w:ascii="Times New Roman" w:hAnsi="Times New Roman"/>
          <w:color w:val="000000"/>
          <w:sz w:val="28"/>
          <w:lang w:val="ru-RU"/>
        </w:rPr>
        <w:t>: ориентация в д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</w:t>
      </w:r>
      <w:r w:rsidRPr="0009727C">
        <w:rPr>
          <w:rFonts w:ascii="Times New Roman" w:hAnsi="Times New Roman"/>
          <w:color w:val="000000"/>
          <w:sz w:val="28"/>
          <w:lang w:val="ru-RU"/>
        </w:rPr>
        <w:t>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</w:t>
      </w:r>
      <w:r w:rsidRPr="0009727C">
        <w:rPr>
          <w:rFonts w:ascii="Times New Roman" w:hAnsi="Times New Roman"/>
          <w:color w:val="000000"/>
          <w:sz w:val="28"/>
          <w:lang w:val="ru-RU"/>
        </w:rPr>
        <w:t>ие совершенствовать пути достижения индивидуального и коллективного благополучия.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09727C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</w:t>
      </w:r>
      <w:r w:rsidRPr="0009727C">
        <w:rPr>
          <w:rFonts w:ascii="Times New Roman" w:hAnsi="Times New Roman"/>
          <w:color w:val="000000"/>
          <w:sz w:val="28"/>
          <w:lang w:val="ru-RU"/>
        </w:rPr>
        <w:t>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</w:t>
      </w:r>
      <w:r w:rsidRPr="0009727C">
        <w:rPr>
          <w:rFonts w:ascii="Times New Roman" w:hAnsi="Times New Roman"/>
          <w:color w:val="000000"/>
          <w:sz w:val="28"/>
          <w:lang w:val="ru-RU"/>
        </w:rPr>
        <w:t>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</w:t>
      </w:r>
      <w:r w:rsidRPr="0009727C">
        <w:rPr>
          <w:rFonts w:ascii="Times New Roman" w:hAnsi="Times New Roman"/>
          <w:color w:val="000000"/>
          <w:sz w:val="28"/>
          <w:lang w:val="ru-RU"/>
        </w:rPr>
        <w:t>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09727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</w:t>
      </w:r>
      <w:r w:rsidRPr="0009727C">
        <w:rPr>
          <w:rFonts w:ascii="Times New Roman" w:hAnsi="Times New Roman"/>
          <w:color w:val="000000"/>
          <w:sz w:val="28"/>
          <w:lang w:val="ru-RU"/>
        </w:rPr>
        <w:t>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</w:t>
      </w:r>
      <w:r w:rsidRPr="0009727C">
        <w:rPr>
          <w:rFonts w:ascii="Times New Roman" w:hAnsi="Times New Roman"/>
          <w:color w:val="000000"/>
          <w:sz w:val="28"/>
          <w:lang w:val="ru-RU"/>
        </w:rPr>
        <w:t>бразования и жизненных планов с учётом личных и общественных интересов и потребностей.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</w:t>
      </w:r>
      <w:r w:rsidRPr="0009727C">
        <w:rPr>
          <w:rFonts w:ascii="Times New Roman" w:hAnsi="Times New Roman"/>
          <w:color w:val="000000"/>
          <w:sz w:val="28"/>
          <w:lang w:val="ru-RU"/>
        </w:rPr>
        <w:t>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</w:t>
      </w:r>
      <w:r w:rsidRPr="0009727C">
        <w:rPr>
          <w:rFonts w:ascii="Times New Roman" w:hAnsi="Times New Roman"/>
          <w:color w:val="000000"/>
          <w:sz w:val="28"/>
          <w:lang w:val="ru-RU"/>
        </w:rPr>
        <w:t>логической и социальной сред; готовность к участию в практической деятельности экологической направленности.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Овладению 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>универсальными познавательными действиями:</w:t>
      </w:r>
    </w:p>
    <w:p w:rsidR="00F625E8" w:rsidRPr="0009727C" w:rsidRDefault="00C4671D">
      <w:pPr>
        <w:spacing w:after="0" w:line="264" w:lineRule="auto"/>
        <w:ind w:firstLine="60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F625E8" w:rsidRPr="0009727C" w:rsidRDefault="00C467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F625E8" w:rsidRPr="0009727C" w:rsidRDefault="00C467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</w:t>
      </w:r>
      <w:r w:rsidRPr="0009727C">
        <w:rPr>
          <w:rFonts w:ascii="Times New Roman" w:hAnsi="Times New Roman"/>
          <w:color w:val="000000"/>
          <w:sz w:val="28"/>
          <w:lang w:val="ru-RU"/>
        </w:rPr>
        <w:t>ний, основания для их сравнения;</w:t>
      </w:r>
    </w:p>
    <w:p w:rsidR="00F625E8" w:rsidRPr="0009727C" w:rsidRDefault="00C467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F625E8" w:rsidRPr="0009727C" w:rsidRDefault="00C467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</w:t>
      </w:r>
      <w:r w:rsidRPr="0009727C">
        <w:rPr>
          <w:rFonts w:ascii="Times New Roman" w:hAnsi="Times New Roman"/>
          <w:color w:val="000000"/>
          <w:sz w:val="28"/>
          <w:lang w:val="ru-RU"/>
        </w:rPr>
        <w:t>чи;</w:t>
      </w:r>
    </w:p>
    <w:p w:rsidR="00F625E8" w:rsidRPr="0009727C" w:rsidRDefault="00C467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</w:t>
      </w:r>
      <w:r w:rsidRPr="0009727C">
        <w:rPr>
          <w:rFonts w:ascii="Times New Roman" w:hAnsi="Times New Roman"/>
          <w:color w:val="000000"/>
          <w:sz w:val="28"/>
          <w:lang w:val="ru-RU"/>
        </w:rPr>
        <w:t>ктов, процессов и явлений;</w:t>
      </w:r>
    </w:p>
    <w:p w:rsidR="00F625E8" w:rsidRPr="0009727C" w:rsidRDefault="00C467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625E8" w:rsidRDefault="00C467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F625E8" w:rsidRPr="0009727C" w:rsidRDefault="00C467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09727C">
        <w:rPr>
          <w:rFonts w:ascii="Times New Roman" w:hAnsi="Times New Roman"/>
          <w:color w:val="000000"/>
          <w:sz w:val="28"/>
          <w:lang w:val="ru-RU"/>
        </w:rPr>
        <w:t>вать географические вопросы как исследовательский инструмент познания;</w:t>
      </w:r>
    </w:p>
    <w:p w:rsidR="00F625E8" w:rsidRPr="0009727C" w:rsidRDefault="00C467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625E8" w:rsidRPr="0009727C" w:rsidRDefault="00C467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F625E8" w:rsidRPr="0009727C" w:rsidRDefault="00C467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</w:t>
      </w:r>
      <w:r w:rsidRPr="0009727C">
        <w:rPr>
          <w:rFonts w:ascii="Times New Roman" w:hAnsi="Times New Roman"/>
          <w:color w:val="000000"/>
          <w:sz w:val="28"/>
          <w:lang w:val="ru-RU"/>
        </w:rPr>
        <w:t>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F625E8" w:rsidRPr="0009727C" w:rsidRDefault="00C467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:rsidR="00F625E8" w:rsidRPr="0009727C" w:rsidRDefault="00C467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09727C">
        <w:rPr>
          <w:rFonts w:ascii="Times New Roman" w:hAnsi="Times New Roman"/>
          <w:color w:val="000000"/>
          <w:sz w:val="28"/>
          <w:lang w:val="ru-RU"/>
        </w:rPr>
        <w:t>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F625E8" w:rsidRPr="0009727C" w:rsidRDefault="00C467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</w:t>
      </w:r>
      <w:r w:rsidRPr="0009727C">
        <w:rPr>
          <w:rFonts w:ascii="Times New Roman" w:hAnsi="Times New Roman"/>
          <w:color w:val="000000"/>
          <w:sz w:val="28"/>
          <w:lang w:val="ru-RU"/>
        </w:rPr>
        <w:t>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F625E8" w:rsidRDefault="00C467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F625E8" w:rsidRPr="0009727C" w:rsidRDefault="00C467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</w:t>
      </w:r>
      <w:r w:rsidRPr="0009727C">
        <w:rPr>
          <w:rFonts w:ascii="Times New Roman" w:hAnsi="Times New Roman"/>
          <w:color w:val="000000"/>
          <w:sz w:val="28"/>
          <w:lang w:val="ru-RU"/>
        </w:rPr>
        <w:t>иков географической информации с учётом предложенной учебной задачи и заданных критериев;</w:t>
      </w:r>
    </w:p>
    <w:p w:rsidR="00F625E8" w:rsidRPr="0009727C" w:rsidRDefault="00C467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F625E8" w:rsidRPr="0009727C" w:rsidRDefault="00C467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</w:t>
      </w:r>
      <w:r w:rsidRPr="0009727C">
        <w:rPr>
          <w:rFonts w:ascii="Times New Roman" w:hAnsi="Times New Roman"/>
          <w:color w:val="000000"/>
          <w:sz w:val="28"/>
          <w:lang w:val="ru-RU"/>
        </w:rPr>
        <w:t>е одну и ту же идею, в различных источниках географической информации;</w:t>
      </w:r>
    </w:p>
    <w:p w:rsidR="00F625E8" w:rsidRPr="0009727C" w:rsidRDefault="00C467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F625E8" w:rsidRPr="0009727C" w:rsidRDefault="00C467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</w:t>
      </w:r>
      <w:r w:rsidRPr="0009727C">
        <w:rPr>
          <w:rFonts w:ascii="Times New Roman" w:hAnsi="Times New Roman"/>
          <w:color w:val="000000"/>
          <w:sz w:val="28"/>
          <w:lang w:val="ru-RU"/>
        </w:rPr>
        <w:t>м самостоятельно;</w:t>
      </w:r>
    </w:p>
    <w:p w:rsidR="00F625E8" w:rsidRPr="0009727C" w:rsidRDefault="00C467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Default="00C467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F625E8" w:rsidRDefault="00C467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F625E8" w:rsidRPr="0009727C" w:rsidRDefault="00C467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формулировать суждения, выражать свою точку зрения по географическим аспектам различных вопросов в устных и </w:t>
      </w:r>
      <w:r w:rsidRPr="0009727C">
        <w:rPr>
          <w:rFonts w:ascii="Times New Roman" w:hAnsi="Times New Roman"/>
          <w:color w:val="000000"/>
          <w:sz w:val="28"/>
          <w:lang w:val="ru-RU"/>
        </w:rPr>
        <w:t>письменных текстах;</w:t>
      </w:r>
    </w:p>
    <w:p w:rsidR="00F625E8" w:rsidRPr="0009727C" w:rsidRDefault="00C467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625E8" w:rsidRPr="0009727C" w:rsidRDefault="00C467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</w:t>
      </w:r>
      <w:r w:rsidRPr="0009727C">
        <w:rPr>
          <w:rFonts w:ascii="Times New Roman" w:hAnsi="Times New Roman"/>
          <w:color w:val="000000"/>
          <w:sz w:val="28"/>
          <w:lang w:val="ru-RU"/>
        </w:rPr>
        <w:t>ругих участников диалога, обнаруживать различие и сходство позиций;</w:t>
      </w:r>
    </w:p>
    <w:p w:rsidR="00F625E8" w:rsidRPr="0009727C" w:rsidRDefault="00C467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F625E8" w:rsidRDefault="00C467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F625E8" w:rsidRPr="0009727C" w:rsidRDefault="00C467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</w:t>
      </w:r>
      <w:r w:rsidRPr="0009727C">
        <w:rPr>
          <w:rFonts w:ascii="Times New Roman" w:hAnsi="Times New Roman"/>
          <w:color w:val="000000"/>
          <w:sz w:val="28"/>
          <w:lang w:val="ru-RU"/>
        </w:rPr>
        <w:t>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625E8" w:rsidRPr="0009727C" w:rsidRDefault="00C467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625E8" w:rsidRPr="0009727C" w:rsidRDefault="00C467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срав</w:t>
      </w:r>
      <w:r w:rsidRPr="0009727C">
        <w:rPr>
          <w:rFonts w:ascii="Times New Roman" w:hAnsi="Times New Roman"/>
          <w:color w:val="000000"/>
          <w:sz w:val="28"/>
          <w:lang w:val="ru-RU"/>
        </w:rPr>
        <w:t>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Pr="0009727C" w:rsidRDefault="00C4671D">
      <w:pPr>
        <w:spacing w:after="0" w:line="264" w:lineRule="auto"/>
        <w:ind w:left="120"/>
        <w:jc w:val="both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F625E8" w:rsidRDefault="00C467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F625E8" w:rsidRPr="0009727C" w:rsidRDefault="00C467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F625E8" w:rsidRPr="0009727C" w:rsidRDefault="00C467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</w:t>
      </w:r>
      <w:r w:rsidRPr="0009727C">
        <w:rPr>
          <w:rFonts w:ascii="Times New Roman" w:hAnsi="Times New Roman"/>
          <w:color w:val="000000"/>
          <w:sz w:val="28"/>
          <w:lang w:val="ru-RU"/>
        </w:rPr>
        <w:t>итма решения), корректировать предложенный алгоритм с учётом получения новых знаний об изучаемом объекте.</w:t>
      </w:r>
    </w:p>
    <w:p w:rsidR="00F625E8" w:rsidRDefault="00C467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F625E8" w:rsidRPr="0009727C" w:rsidRDefault="00C467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F625E8" w:rsidRPr="0009727C" w:rsidRDefault="00C467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</w:t>
      </w:r>
      <w:r w:rsidRPr="0009727C">
        <w:rPr>
          <w:rFonts w:ascii="Times New Roman" w:hAnsi="Times New Roman"/>
          <w:color w:val="000000"/>
          <w:sz w:val="28"/>
          <w:lang w:val="ru-RU"/>
        </w:rPr>
        <w:t>оценку приобретённому опыту;</w:t>
      </w:r>
    </w:p>
    <w:p w:rsidR="00F625E8" w:rsidRPr="0009727C" w:rsidRDefault="00C467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625E8" w:rsidRPr="0009727C" w:rsidRDefault="00C467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F625E8" w:rsidRDefault="00C467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F625E8" w:rsidRPr="0009727C" w:rsidRDefault="00C467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осознанно относиться к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другому человеку, его мнению;</w:t>
      </w:r>
    </w:p>
    <w:p w:rsidR="00F625E8" w:rsidRPr="0009727C" w:rsidRDefault="00C467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Default="00C467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625E8" w:rsidRDefault="00F625E8">
      <w:pPr>
        <w:spacing w:after="0" w:line="264" w:lineRule="auto"/>
        <w:ind w:left="120"/>
        <w:jc w:val="both"/>
      </w:pPr>
    </w:p>
    <w:p w:rsidR="00F625E8" w:rsidRDefault="00C467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625E8" w:rsidRDefault="00F625E8">
      <w:pPr>
        <w:spacing w:after="0" w:line="264" w:lineRule="auto"/>
        <w:ind w:left="120"/>
        <w:jc w:val="both"/>
      </w:pP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м</w:t>
      </w:r>
      <w:r w:rsidRPr="0009727C">
        <w:rPr>
          <w:rFonts w:ascii="Times New Roman" w:hAnsi="Times New Roman"/>
          <w:color w:val="000000"/>
          <w:sz w:val="28"/>
          <w:lang w:val="ru-RU"/>
        </w:rPr>
        <w:t>етодов исследования, применяемых в географии;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</w:t>
      </w:r>
      <w:r w:rsidRPr="0009727C">
        <w:rPr>
          <w:rFonts w:ascii="Times New Roman" w:hAnsi="Times New Roman"/>
          <w:color w:val="000000"/>
          <w:sz w:val="28"/>
          <w:lang w:val="ru-RU"/>
        </w:rPr>
        <w:t>ваний современности;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описывать и ср</w:t>
      </w:r>
      <w:r w:rsidRPr="0009727C">
        <w:rPr>
          <w:rFonts w:ascii="Times New Roman" w:hAnsi="Times New Roman"/>
          <w:color w:val="000000"/>
          <w:sz w:val="28"/>
          <w:lang w:val="ru-RU"/>
        </w:rPr>
        <w:t>авнивать маршруты их путешествий;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</w:t>
      </w:r>
      <w:r w:rsidRPr="0009727C">
        <w:rPr>
          <w:rFonts w:ascii="Times New Roman" w:hAnsi="Times New Roman"/>
          <w:color w:val="000000"/>
          <w:sz w:val="28"/>
          <w:lang w:val="ru-RU"/>
        </w:rPr>
        <w:t>рафическое изучение Земли;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учебных и (или) практико-ориентированных задач;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</w:t>
      </w:r>
      <w:r w:rsidRPr="0009727C">
        <w:rPr>
          <w:rFonts w:ascii="Times New Roman" w:hAnsi="Times New Roman"/>
          <w:color w:val="000000"/>
          <w:sz w:val="28"/>
          <w:lang w:val="ru-RU"/>
        </w:rPr>
        <w:t>ентированных задач;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</w:t>
      </w:r>
      <w:r w:rsidRPr="0009727C">
        <w:rPr>
          <w:rFonts w:ascii="Times New Roman" w:hAnsi="Times New Roman"/>
          <w:color w:val="000000"/>
          <w:sz w:val="28"/>
          <w:lang w:val="ru-RU"/>
        </w:rPr>
        <w:t>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</w:t>
      </w:r>
      <w:r w:rsidRPr="0009727C">
        <w:rPr>
          <w:rFonts w:ascii="Times New Roman" w:hAnsi="Times New Roman"/>
          <w:color w:val="000000"/>
          <w:sz w:val="28"/>
          <w:lang w:val="ru-RU"/>
        </w:rPr>
        <w:t>мантия»; «минерал» и «горная порода»;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крупные формы рельефа Земли;</w:t>
      </w:r>
    </w:p>
    <w:p w:rsidR="00F625E8" w:rsidRDefault="00C4671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</w:t>
      </w:r>
      <w:r w:rsidRPr="0009727C">
        <w:rPr>
          <w:rFonts w:ascii="Times New Roman" w:hAnsi="Times New Roman"/>
          <w:color w:val="000000"/>
          <w:sz w:val="28"/>
          <w:lang w:val="ru-RU"/>
        </w:rPr>
        <w:t>ита», «эпицентр землетрясения» и «очаг землетрясения» для решения учебных и (или) практико-ориентированных задач;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проявления в окружающем мире </w:t>
      </w:r>
      <w:r w:rsidRPr="0009727C">
        <w:rPr>
          <w:rFonts w:ascii="Times New Roman" w:hAnsi="Times New Roman"/>
          <w:color w:val="000000"/>
          <w:sz w:val="28"/>
          <w:lang w:val="ru-RU"/>
        </w:rPr>
        <w:t>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F625E8" w:rsidRDefault="00C4671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</w:t>
      </w:r>
      <w:r w:rsidRPr="0009727C">
        <w:rPr>
          <w:rFonts w:ascii="Times New Roman" w:hAnsi="Times New Roman"/>
          <w:color w:val="000000"/>
          <w:sz w:val="28"/>
          <w:lang w:val="ru-RU"/>
        </w:rPr>
        <w:t>упреждения;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спе</w:t>
      </w:r>
      <w:r w:rsidRPr="0009727C">
        <w:rPr>
          <w:rFonts w:ascii="Times New Roman" w:hAnsi="Times New Roman"/>
          <w:color w:val="000000"/>
          <w:sz w:val="28"/>
          <w:lang w:val="ru-RU"/>
        </w:rPr>
        <w:t>циальностей, изучающих литосферу;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F625E8" w:rsidRPr="0009727C" w:rsidRDefault="00C467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(табличной, графи</w:t>
      </w:r>
      <w:r w:rsidRPr="0009727C">
        <w:rPr>
          <w:rFonts w:ascii="Times New Roman" w:hAnsi="Times New Roman"/>
          <w:color w:val="000000"/>
          <w:sz w:val="28"/>
          <w:lang w:val="ru-RU"/>
        </w:rPr>
        <w:t>ческой, географического описания).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Default="00C467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625E8" w:rsidRDefault="00F625E8">
      <w:pPr>
        <w:spacing w:after="0" w:line="264" w:lineRule="auto"/>
        <w:ind w:left="120"/>
        <w:jc w:val="both"/>
      </w:pP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находить </w:t>
      </w:r>
      <w:r w:rsidRPr="0009727C">
        <w:rPr>
          <w:rFonts w:ascii="Times New Roman" w:hAnsi="Times New Roman"/>
          <w:color w:val="000000"/>
          <w:sz w:val="28"/>
          <w:lang w:val="ru-RU"/>
        </w:rPr>
        <w:t>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</w:t>
      </w:r>
      <w:r w:rsidRPr="0009727C">
        <w:rPr>
          <w:rFonts w:ascii="Times New Roman" w:hAnsi="Times New Roman"/>
          <w:color w:val="000000"/>
          <w:sz w:val="28"/>
          <w:lang w:val="ru-RU"/>
        </w:rPr>
        <w:t>х и средств их предупреждения;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</w:t>
      </w:r>
      <w:r w:rsidRPr="0009727C">
        <w:rPr>
          <w:rFonts w:ascii="Times New Roman" w:hAnsi="Times New Roman"/>
          <w:color w:val="000000"/>
          <w:sz w:val="28"/>
          <w:lang w:val="ru-RU"/>
        </w:rPr>
        <w:t>ы», «цунами», «приливы и отливы» для решения учебных и (или) практико-ориентированных задач;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сравнивать реки по з</w:t>
      </w:r>
      <w:r w:rsidRPr="0009727C">
        <w:rPr>
          <w:rFonts w:ascii="Times New Roman" w:hAnsi="Times New Roman"/>
          <w:color w:val="000000"/>
          <w:sz w:val="28"/>
          <w:lang w:val="ru-RU"/>
        </w:rPr>
        <w:t>аданным признакам;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</w:t>
      </w:r>
      <w:r w:rsidRPr="0009727C">
        <w:rPr>
          <w:rFonts w:ascii="Times New Roman" w:hAnsi="Times New Roman"/>
          <w:color w:val="000000"/>
          <w:sz w:val="28"/>
          <w:lang w:val="ru-RU"/>
        </w:rPr>
        <w:t>чного бассейна;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F625E8" w:rsidRDefault="00C4671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</w:t>
      </w:r>
      <w:r w:rsidRPr="0009727C">
        <w:rPr>
          <w:rFonts w:ascii="Times New Roman" w:hAnsi="Times New Roman"/>
          <w:color w:val="000000"/>
          <w:sz w:val="28"/>
          <w:lang w:val="ru-RU"/>
        </w:rPr>
        <w:t>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объ</w:t>
      </w:r>
      <w:r w:rsidRPr="0009727C">
        <w:rPr>
          <w:rFonts w:ascii="Times New Roman" w:hAnsi="Times New Roman"/>
          <w:color w:val="000000"/>
          <w:sz w:val="28"/>
          <w:lang w:val="ru-RU"/>
        </w:rPr>
        <w:t>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устан</w:t>
      </w:r>
      <w:r w:rsidRPr="0009727C">
        <w:rPr>
          <w:rFonts w:ascii="Times New Roman" w:hAnsi="Times New Roman"/>
          <w:color w:val="000000"/>
          <w:sz w:val="28"/>
          <w:lang w:val="ru-RU"/>
        </w:rPr>
        <w:t>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</w:t>
      </w:r>
      <w:r w:rsidRPr="0009727C">
        <w:rPr>
          <w:rFonts w:ascii="Times New Roman" w:hAnsi="Times New Roman"/>
          <w:color w:val="000000"/>
          <w:sz w:val="28"/>
          <w:lang w:val="ru-RU"/>
        </w:rPr>
        <w:t>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F625E8" w:rsidRDefault="00C4671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09727C">
        <w:rPr>
          <w:rFonts w:ascii="Times New Roman" w:hAnsi="Times New Roman"/>
          <w:color w:val="000000"/>
          <w:sz w:val="28"/>
          <w:lang w:val="ru-RU"/>
        </w:rPr>
        <w:t>понятия «атмосфера», «тропосфера», «стратосфера», «верхние слои атмосферы»;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выбирать и анализировать геог</w:t>
      </w:r>
      <w:r w:rsidRPr="0009727C">
        <w:rPr>
          <w:rFonts w:ascii="Times New Roman" w:hAnsi="Times New Roman"/>
          <w:color w:val="000000"/>
          <w:sz w:val="28"/>
          <w:lang w:val="ru-RU"/>
        </w:rPr>
        <w:t>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проводить измерения температуры воздуха, атмосферного давления, скорости и направления ветра с использованием </w:t>
      </w:r>
      <w:r w:rsidRPr="0009727C">
        <w:rPr>
          <w:rFonts w:ascii="Times New Roman" w:hAnsi="Times New Roman"/>
          <w:color w:val="000000"/>
          <w:sz w:val="28"/>
          <w:lang w:val="ru-RU"/>
        </w:rPr>
        <w:t>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F625E8" w:rsidRDefault="00C4671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природных зонах;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применять по</w:t>
      </w:r>
      <w:r w:rsidRPr="0009727C">
        <w:rPr>
          <w:rFonts w:ascii="Times New Roman" w:hAnsi="Times New Roman"/>
          <w:color w:val="000000"/>
          <w:sz w:val="28"/>
          <w:lang w:val="ru-RU"/>
        </w:rPr>
        <w:t>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F625E8" w:rsidRPr="0009727C" w:rsidRDefault="00C467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</w:t>
      </w:r>
      <w:r w:rsidRPr="0009727C">
        <w:rPr>
          <w:rFonts w:ascii="Times New Roman" w:hAnsi="Times New Roman"/>
          <w:color w:val="000000"/>
          <w:sz w:val="28"/>
          <w:lang w:val="ru-RU"/>
        </w:rPr>
        <w:t>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Default="00C467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625E8" w:rsidRDefault="00F625E8">
      <w:pPr>
        <w:spacing w:after="0" w:line="264" w:lineRule="auto"/>
        <w:ind w:left="120"/>
        <w:jc w:val="both"/>
      </w:pP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</w:t>
      </w:r>
      <w:r w:rsidRPr="0009727C">
        <w:rPr>
          <w:rFonts w:ascii="Times New Roman" w:hAnsi="Times New Roman"/>
          <w:color w:val="000000"/>
          <w:sz w:val="28"/>
          <w:lang w:val="ru-RU"/>
        </w:rPr>
        <w:t>ких объектов для решения учебных и (или) практико-ориентированных задач;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таких свойств географической оболочки, как зональность, ритмичность и целостность;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</w:t>
      </w:r>
      <w:r w:rsidRPr="0009727C">
        <w:rPr>
          <w:rFonts w:ascii="Times New Roman" w:hAnsi="Times New Roman"/>
          <w:color w:val="000000"/>
          <w:sz w:val="28"/>
          <w:lang w:val="ru-RU"/>
        </w:rPr>
        <w:t>роисходящие в географической оболочке;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</w:t>
      </w:r>
      <w:r w:rsidRPr="0009727C">
        <w:rPr>
          <w:rFonts w:ascii="Times New Roman" w:hAnsi="Times New Roman"/>
          <w:color w:val="000000"/>
          <w:sz w:val="28"/>
          <w:lang w:val="ru-RU"/>
        </w:rPr>
        <w:t>ами природы в пределах отдельных территорий с использованием различных источников географической информации;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</w:t>
      </w:r>
      <w:r w:rsidRPr="0009727C">
        <w:rPr>
          <w:rFonts w:ascii="Times New Roman" w:hAnsi="Times New Roman"/>
          <w:color w:val="000000"/>
          <w:sz w:val="28"/>
          <w:lang w:val="ru-RU"/>
        </w:rPr>
        <w:t>ользуя географические карты) взаимосвязи между движением литосферных плит и размещением крупных форм рельефа;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</w:t>
      </w:r>
      <w:r w:rsidRPr="0009727C">
        <w:rPr>
          <w:rFonts w:ascii="Times New Roman" w:hAnsi="Times New Roman"/>
          <w:color w:val="000000"/>
          <w:sz w:val="28"/>
          <w:lang w:val="ru-RU"/>
        </w:rPr>
        <w:t>от, западных ветров;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объяснять влияние </w:t>
      </w:r>
      <w:r w:rsidRPr="0009727C">
        <w:rPr>
          <w:rFonts w:ascii="Times New Roman" w:hAnsi="Times New Roman"/>
          <w:color w:val="000000"/>
          <w:sz w:val="28"/>
          <w:lang w:val="ru-RU"/>
        </w:rPr>
        <w:t>климатообразующих факторов на климатические особенности территории;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F625E8" w:rsidRDefault="00C4671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</w:t>
      </w:r>
      <w:r>
        <w:rPr>
          <w:rFonts w:ascii="Times New Roman" w:hAnsi="Times New Roman"/>
          <w:color w:val="000000"/>
          <w:sz w:val="28"/>
        </w:rPr>
        <w:t>анические течения;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</w:t>
      </w:r>
      <w:r w:rsidRPr="0009727C">
        <w:rPr>
          <w:rFonts w:ascii="Times New Roman" w:hAnsi="Times New Roman"/>
          <w:color w:val="000000"/>
          <w:sz w:val="28"/>
          <w:lang w:val="ru-RU"/>
        </w:rPr>
        <w:t>го океана с географической широтой и с глубиной на основе анализа различных источников географической информации;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</w:t>
      </w:r>
      <w:r w:rsidRPr="0009727C">
        <w:rPr>
          <w:rFonts w:ascii="Times New Roman" w:hAnsi="Times New Roman"/>
          <w:color w:val="000000"/>
          <w:sz w:val="28"/>
          <w:lang w:val="ru-RU"/>
        </w:rPr>
        <w:t>ии для решения учебных и практико-ориентированных задач;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</w:t>
      </w:r>
      <w:r w:rsidRPr="0009727C">
        <w:rPr>
          <w:rFonts w:ascii="Times New Roman" w:hAnsi="Times New Roman"/>
          <w:color w:val="000000"/>
          <w:sz w:val="28"/>
          <w:lang w:val="ru-RU"/>
        </w:rPr>
        <w:t>нтированных задач;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F625E8" w:rsidRDefault="00C4671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виды хозяйственной деятельности людей на </w:t>
      </w:r>
      <w:r w:rsidRPr="0009727C">
        <w:rPr>
          <w:rFonts w:ascii="Times New Roman" w:hAnsi="Times New Roman"/>
          <w:color w:val="000000"/>
          <w:sz w:val="28"/>
          <w:lang w:val="ru-RU"/>
        </w:rPr>
        <w:t>различных территориях;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09727C">
        <w:rPr>
          <w:rFonts w:ascii="Times New Roman" w:hAnsi="Times New Roman"/>
          <w:color w:val="000000"/>
          <w:sz w:val="28"/>
          <w:lang w:val="ru-RU"/>
        </w:rPr>
        <w:t>особенности природы, населения и хозяйства отдельных территорий;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</w:t>
      </w:r>
      <w:r w:rsidRPr="0009727C">
        <w:rPr>
          <w:rFonts w:ascii="Times New Roman" w:hAnsi="Times New Roman"/>
          <w:color w:val="000000"/>
          <w:sz w:val="28"/>
          <w:lang w:val="ru-RU"/>
        </w:rPr>
        <w:t>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</w:t>
      </w:r>
      <w:r w:rsidRPr="0009727C">
        <w:rPr>
          <w:rFonts w:ascii="Times New Roman" w:hAnsi="Times New Roman"/>
          <w:color w:val="000000"/>
          <w:sz w:val="28"/>
          <w:lang w:val="ru-RU"/>
        </w:rPr>
        <w:t>ическую информацию, необходимую для решения учебных и практико-ориентированных задач;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</w:t>
      </w:r>
      <w:r w:rsidRPr="0009727C">
        <w:rPr>
          <w:rFonts w:ascii="Times New Roman" w:hAnsi="Times New Roman"/>
          <w:color w:val="000000"/>
          <w:sz w:val="28"/>
          <w:lang w:val="ru-RU"/>
        </w:rPr>
        <w:t>льких источниках, для решения различных учебных и практико-ориентированных задач;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F625E8" w:rsidRPr="0009727C" w:rsidRDefault="00C467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</w:t>
      </w:r>
      <w:r w:rsidRPr="0009727C">
        <w:rPr>
          <w:rFonts w:ascii="Times New Roman" w:hAnsi="Times New Roman"/>
          <w:color w:val="000000"/>
          <w:sz w:val="28"/>
          <w:lang w:val="ru-RU"/>
        </w:rPr>
        <w:t>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Default="00C467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625E8" w:rsidRDefault="00F625E8">
      <w:pPr>
        <w:spacing w:after="0" w:line="264" w:lineRule="auto"/>
        <w:ind w:left="120"/>
        <w:jc w:val="both"/>
      </w:pP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 с использованием информации из различных источников;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федеральны</w:t>
      </w:r>
      <w:r w:rsidRPr="0009727C">
        <w:rPr>
          <w:rFonts w:ascii="Times New Roman" w:hAnsi="Times New Roman"/>
          <w:color w:val="000000"/>
          <w:sz w:val="28"/>
          <w:lang w:val="ru-RU"/>
        </w:rPr>
        <w:t>е округа, крупные географические районы и макрорегионы России;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оценивать влияние географического положения регионов России на особенности природы, жизнь </w:t>
      </w:r>
      <w:r w:rsidRPr="0009727C">
        <w:rPr>
          <w:rFonts w:ascii="Times New Roman" w:hAnsi="Times New Roman"/>
          <w:color w:val="000000"/>
          <w:sz w:val="28"/>
          <w:lang w:val="ru-RU"/>
        </w:rPr>
        <w:t>и хозяйственную деятельность населения;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оценивать степен</w:t>
      </w:r>
      <w:r w:rsidRPr="0009727C">
        <w:rPr>
          <w:rFonts w:ascii="Times New Roman" w:hAnsi="Times New Roman"/>
          <w:color w:val="000000"/>
          <w:sz w:val="28"/>
          <w:lang w:val="ru-RU"/>
        </w:rPr>
        <w:t>ь благоприятности природных условий в пределах отдельных регионов страны;</w:t>
      </w:r>
    </w:p>
    <w:p w:rsidR="00F625E8" w:rsidRDefault="00C4671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F625E8" w:rsidRDefault="00C4671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</w:t>
      </w:r>
      <w:r w:rsidRPr="0009727C">
        <w:rPr>
          <w:rFonts w:ascii="Times New Roman" w:hAnsi="Times New Roman"/>
          <w:color w:val="000000"/>
          <w:sz w:val="28"/>
          <w:lang w:val="ru-RU"/>
        </w:rPr>
        <w:t>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находить,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</w:t>
      </w:r>
      <w:r w:rsidRPr="0009727C">
        <w:rPr>
          <w:rFonts w:ascii="Times New Roman" w:hAnsi="Times New Roman"/>
          <w:color w:val="000000"/>
          <w:sz w:val="28"/>
          <w:lang w:val="ru-RU"/>
        </w:rPr>
        <w:t>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отдельных территорий страны;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территорий страны;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</w:t>
      </w:r>
      <w:r w:rsidRPr="0009727C">
        <w:rPr>
          <w:rFonts w:ascii="Times New Roman" w:hAnsi="Times New Roman"/>
          <w:color w:val="000000"/>
          <w:sz w:val="28"/>
          <w:lang w:val="ru-RU"/>
        </w:rPr>
        <w:t>жизни;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применять по</w:t>
      </w:r>
      <w:r w:rsidRPr="0009727C">
        <w:rPr>
          <w:rFonts w:ascii="Times New Roman" w:hAnsi="Times New Roman"/>
          <w:color w:val="000000"/>
          <w:sz w:val="28"/>
          <w:lang w:val="ru-RU"/>
        </w:rPr>
        <w:t>нятия «плита», «щит», «моренный холм», «бараньи лбы», «бархан», «дюна» для решения учебных и (или) практико-ориентированных задач;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радиация», «годовая амплитуда температур воздуха», «воздушные массы» для решения учебных и (или)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практико-ориентированных задач;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использовать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России;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по</w:t>
      </w:r>
      <w:r w:rsidRPr="0009727C">
        <w:rPr>
          <w:rFonts w:ascii="Times New Roman" w:hAnsi="Times New Roman"/>
          <w:color w:val="000000"/>
          <w:sz w:val="28"/>
          <w:lang w:val="ru-RU"/>
        </w:rPr>
        <w:t>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</w:t>
      </w:r>
      <w:r w:rsidRPr="0009727C">
        <w:rPr>
          <w:rFonts w:ascii="Times New Roman" w:hAnsi="Times New Roman"/>
          <w:color w:val="000000"/>
          <w:sz w:val="28"/>
          <w:lang w:val="ru-RU"/>
        </w:rPr>
        <w:t>жной границы распространения многолетней мерзлоты;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</w:t>
      </w:r>
      <w:r w:rsidRPr="0009727C">
        <w:rPr>
          <w:rFonts w:ascii="Times New Roman" w:hAnsi="Times New Roman"/>
          <w:color w:val="000000"/>
          <w:sz w:val="28"/>
          <w:lang w:val="ru-RU"/>
        </w:rPr>
        <w:t>ютерные базы данных), необходимые для изучения особенностей населения России;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 страны;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сравнивать показатели воспроизводства и качества населения России с мировыми показат</w:t>
      </w:r>
      <w:r w:rsidRPr="0009727C">
        <w:rPr>
          <w:rFonts w:ascii="Times New Roman" w:hAnsi="Times New Roman"/>
          <w:color w:val="000000"/>
          <w:sz w:val="28"/>
          <w:lang w:val="ru-RU"/>
        </w:rPr>
        <w:t>елями и показателями других стран;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</w:t>
      </w:r>
      <w:r w:rsidRPr="0009727C">
        <w:rPr>
          <w:rFonts w:ascii="Times New Roman" w:hAnsi="Times New Roman"/>
          <w:color w:val="000000"/>
          <w:sz w:val="28"/>
          <w:lang w:val="ru-RU"/>
        </w:rPr>
        <w:t>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</w:t>
      </w:r>
      <w:r w:rsidRPr="0009727C">
        <w:rPr>
          <w:rFonts w:ascii="Times New Roman" w:hAnsi="Times New Roman"/>
          <w:color w:val="000000"/>
          <w:sz w:val="28"/>
          <w:lang w:val="ru-RU"/>
        </w:rPr>
        <w:t>ч в контексте реальной жизни;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</w:t>
      </w:r>
      <w:r w:rsidRPr="0009727C">
        <w:rPr>
          <w:rFonts w:ascii="Times New Roman" w:hAnsi="Times New Roman"/>
          <w:color w:val="000000"/>
          <w:sz w:val="28"/>
          <w:lang w:val="ru-RU"/>
        </w:rPr>
        <w:t>учебных и (или) практико- ориентированных задач;</w:t>
      </w:r>
    </w:p>
    <w:p w:rsidR="00F625E8" w:rsidRPr="0009727C" w:rsidRDefault="00C467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F625E8" w:rsidRPr="0009727C" w:rsidRDefault="00F625E8">
      <w:pPr>
        <w:spacing w:after="0" w:line="264" w:lineRule="auto"/>
        <w:ind w:left="120"/>
        <w:jc w:val="both"/>
        <w:rPr>
          <w:lang w:val="ru-RU"/>
        </w:rPr>
      </w:pPr>
    </w:p>
    <w:p w:rsidR="00F625E8" w:rsidRDefault="00C467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625E8" w:rsidRDefault="00F625E8">
      <w:pPr>
        <w:spacing w:after="0" w:line="264" w:lineRule="auto"/>
        <w:ind w:left="120"/>
        <w:jc w:val="both"/>
      </w:pP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Выбирать источники </w:t>
      </w:r>
      <w:r w:rsidRPr="0009727C">
        <w:rPr>
          <w:rFonts w:ascii="Times New Roman" w:hAnsi="Times New Roman"/>
          <w:color w:val="000000"/>
          <w:sz w:val="28"/>
          <w:lang w:val="ru-RU"/>
        </w:rPr>
        <w:t>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</w:t>
      </w:r>
      <w:r w:rsidRPr="0009727C">
        <w:rPr>
          <w:rFonts w:ascii="Times New Roman" w:hAnsi="Times New Roman"/>
          <w:color w:val="000000"/>
          <w:sz w:val="28"/>
          <w:lang w:val="ru-RU"/>
        </w:rPr>
        <w:t>ского описания) географическую информацию, необходимую для решения учебных и (или) практико-ориентированных задач;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</w:t>
      </w:r>
      <w:r w:rsidRPr="0009727C">
        <w:rPr>
          <w:rFonts w:ascii="Times New Roman" w:hAnsi="Times New Roman"/>
          <w:color w:val="000000"/>
          <w:sz w:val="28"/>
          <w:lang w:val="ru-RU"/>
        </w:rPr>
        <w:t>ешения практико-ориентированных задач;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«экономико-географическое положен</w:t>
      </w:r>
      <w:r w:rsidRPr="0009727C">
        <w:rPr>
          <w:rFonts w:ascii="Times New Roman" w:hAnsi="Times New Roman"/>
          <w:color w:val="000000"/>
          <w:sz w:val="28"/>
          <w:lang w:val="ru-RU"/>
        </w:rPr>
        <w:t>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</w:t>
      </w:r>
      <w:r w:rsidRPr="0009727C">
        <w:rPr>
          <w:rFonts w:ascii="Times New Roman" w:hAnsi="Times New Roman"/>
          <w:color w:val="000000"/>
          <w:sz w:val="28"/>
          <w:lang w:val="ru-RU"/>
        </w:rPr>
        <w:t>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</w:t>
      </w:r>
      <w:r w:rsidRPr="0009727C">
        <w:rPr>
          <w:rFonts w:ascii="Times New Roman" w:hAnsi="Times New Roman"/>
          <w:color w:val="000000"/>
          <w:sz w:val="28"/>
          <w:lang w:val="ru-RU"/>
        </w:rPr>
        <w:t>мплекс», «ВИЭ», «ТЭК», для решения учебных и (или) практико-ориентированных задач;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</w:t>
      </w:r>
      <w:r w:rsidRPr="0009727C">
        <w:rPr>
          <w:rFonts w:ascii="Times New Roman" w:hAnsi="Times New Roman"/>
          <w:color w:val="000000"/>
          <w:sz w:val="28"/>
          <w:lang w:val="ru-RU"/>
        </w:rPr>
        <w:t>как мировой энергетической державы; проблемы и перспективы развития отраслей хозяйства и регионов России;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 зону и зону Севера России;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</w:t>
      </w:r>
      <w:r w:rsidRPr="0009727C">
        <w:rPr>
          <w:rFonts w:ascii="Times New Roman" w:hAnsi="Times New Roman"/>
          <w:color w:val="000000"/>
          <w:sz w:val="28"/>
          <w:lang w:val="ru-RU"/>
        </w:rPr>
        <w:t>ально-экономического развития на основе имеющихся знаний и анализа информации из дополнительных источников;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</w:t>
      </w:r>
      <w:r w:rsidRPr="0009727C">
        <w:rPr>
          <w:rFonts w:ascii="Times New Roman" w:hAnsi="Times New Roman"/>
          <w:color w:val="000000"/>
          <w:sz w:val="28"/>
          <w:lang w:val="ru-RU"/>
        </w:rPr>
        <w:t>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</w:t>
      </w:r>
      <w:r w:rsidRPr="0009727C">
        <w:rPr>
          <w:rFonts w:ascii="Times New Roman" w:hAnsi="Times New Roman"/>
          <w:color w:val="000000"/>
          <w:sz w:val="28"/>
          <w:lang w:val="ru-RU"/>
        </w:rPr>
        <w:t xml:space="preserve"> энергетики на основе возобновляемых источников энергии (ВИЭ);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</w:t>
      </w:r>
      <w:r w:rsidRPr="0009727C">
        <w:rPr>
          <w:rFonts w:ascii="Times New Roman" w:hAnsi="Times New Roman"/>
          <w:color w:val="000000"/>
          <w:sz w:val="28"/>
          <w:lang w:val="ru-RU"/>
        </w:rPr>
        <w:t>еменные формы размещения производства);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 xml:space="preserve">различать природно-ресурсный, человеческий и </w:t>
      </w:r>
      <w:r w:rsidRPr="0009727C">
        <w:rPr>
          <w:rFonts w:ascii="Times New Roman" w:hAnsi="Times New Roman"/>
          <w:color w:val="000000"/>
          <w:sz w:val="28"/>
          <w:lang w:val="ru-RU"/>
        </w:rPr>
        <w:t>производственный капитал;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</w:t>
      </w:r>
      <w:r w:rsidRPr="0009727C">
        <w:rPr>
          <w:rFonts w:ascii="Times New Roman" w:hAnsi="Times New Roman"/>
          <w:color w:val="000000"/>
          <w:sz w:val="28"/>
          <w:lang w:val="ru-RU"/>
        </w:rPr>
        <w:t>й сельского хозяйства;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</w:t>
      </w:r>
      <w:r w:rsidRPr="0009727C">
        <w:rPr>
          <w:rFonts w:ascii="Times New Roman" w:hAnsi="Times New Roman"/>
          <w:color w:val="000000"/>
          <w:sz w:val="28"/>
          <w:lang w:val="ru-RU"/>
        </w:rPr>
        <w:t>ных предприятий; оценивать условия отдельных территорий для размещения предприятий и различных производств;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</w:t>
      </w:r>
      <w:r w:rsidRPr="0009727C">
        <w:rPr>
          <w:rFonts w:ascii="Times New Roman" w:hAnsi="Times New Roman"/>
          <w:color w:val="000000"/>
          <w:sz w:val="28"/>
          <w:lang w:val="ru-RU"/>
        </w:rPr>
        <w:t>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</w:t>
      </w:r>
      <w:r w:rsidRPr="0009727C">
        <w:rPr>
          <w:rFonts w:ascii="Times New Roman" w:hAnsi="Times New Roman"/>
          <w:color w:val="000000"/>
          <w:sz w:val="28"/>
          <w:lang w:val="ru-RU"/>
        </w:rPr>
        <w:t>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</w:t>
      </w:r>
      <w:r w:rsidRPr="0009727C">
        <w:rPr>
          <w:rFonts w:ascii="Times New Roman" w:hAnsi="Times New Roman"/>
          <w:color w:val="000000"/>
          <w:sz w:val="28"/>
          <w:lang w:val="ru-RU"/>
        </w:rPr>
        <w:t>ионов России на особенности природы, жизнь и хозяйственную деятельность населения;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</w:t>
      </w:r>
      <w:r w:rsidRPr="0009727C">
        <w:rPr>
          <w:rFonts w:ascii="Times New Roman" w:hAnsi="Times New Roman"/>
          <w:color w:val="000000"/>
          <w:sz w:val="28"/>
          <w:lang w:val="ru-RU"/>
        </w:rPr>
        <w:t>го потенциала, населения и хозяйства регионов России;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</w:t>
      </w:r>
      <w:r w:rsidRPr="0009727C">
        <w:rPr>
          <w:rFonts w:ascii="Times New Roman" w:hAnsi="Times New Roman"/>
          <w:color w:val="000000"/>
          <w:sz w:val="28"/>
          <w:lang w:val="ru-RU"/>
        </w:rPr>
        <w:t>ссии, месте и роли России в мире;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F625E8" w:rsidRPr="0009727C" w:rsidRDefault="00C467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9727C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:rsidR="00F625E8" w:rsidRPr="0009727C" w:rsidRDefault="00F625E8">
      <w:pPr>
        <w:rPr>
          <w:lang w:val="ru-RU"/>
        </w:rPr>
        <w:sectPr w:rsidR="00F625E8" w:rsidRPr="0009727C">
          <w:pgSz w:w="11906" w:h="16383"/>
          <w:pgMar w:top="1134" w:right="850" w:bottom="1134" w:left="1701" w:header="720" w:footer="720" w:gutter="0"/>
          <w:cols w:space="720"/>
        </w:sectPr>
      </w:pPr>
    </w:p>
    <w:p w:rsidR="00F625E8" w:rsidRDefault="00C4671D">
      <w:pPr>
        <w:spacing w:after="0"/>
        <w:ind w:left="120"/>
      </w:pPr>
      <w:bookmarkStart w:id="8" w:name="block-82676944"/>
      <w:bookmarkEnd w:id="7"/>
      <w:r w:rsidRPr="000972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625E8" w:rsidRDefault="00C467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F625E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енование разделов и тем программы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  <w:tr w:rsidR="00F625E8" w:rsidRPr="000972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72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</w:tbl>
    <w:p w:rsidR="00F625E8" w:rsidRDefault="00F625E8">
      <w:pPr>
        <w:sectPr w:rsidR="00F62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5E8" w:rsidRDefault="00C467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F625E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F625E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Гидросфера — </w:t>
            </w:r>
            <w:r>
              <w:rPr>
                <w:rFonts w:ascii="Times New Roman" w:hAnsi="Times New Roman"/>
                <w:color w:val="000000"/>
                <w:sz w:val="24"/>
              </w:rPr>
              <w:t>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</w:tbl>
    <w:p w:rsidR="00F625E8" w:rsidRDefault="00F625E8">
      <w:pPr>
        <w:sectPr w:rsidR="00F62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5E8" w:rsidRDefault="00C467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F625E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</w:tr>
      <w:tr w:rsidR="00F625E8" w:rsidRPr="000972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72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</w:t>
            </w:r>
            <w:r w:rsidRPr="000972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природы Земли</w:t>
            </w: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</w:tbl>
    <w:p w:rsidR="00F625E8" w:rsidRDefault="00F625E8">
      <w:pPr>
        <w:sectPr w:rsidR="00F62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5E8" w:rsidRDefault="00C467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F625E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F625E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F625E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F625E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</w:tbl>
    <w:p w:rsidR="00F625E8" w:rsidRDefault="00F625E8">
      <w:pPr>
        <w:sectPr w:rsidR="00F62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5E8" w:rsidRDefault="00C467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F625E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F625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F625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 (Азиатская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</w:tbl>
    <w:p w:rsidR="00F625E8" w:rsidRDefault="00F625E8">
      <w:pPr>
        <w:sectPr w:rsidR="00F62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5E8" w:rsidRDefault="00F625E8">
      <w:pPr>
        <w:sectPr w:rsidR="00F62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5E8" w:rsidRDefault="00C4671D">
      <w:pPr>
        <w:spacing w:after="0"/>
        <w:ind w:left="120"/>
      </w:pPr>
      <w:bookmarkStart w:id="9" w:name="block-8267694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625E8" w:rsidRDefault="00C467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9"/>
        <w:gridCol w:w="1268"/>
        <w:gridCol w:w="1841"/>
        <w:gridCol w:w="1910"/>
        <w:gridCol w:w="1347"/>
        <w:gridCol w:w="2221"/>
      </w:tblGrid>
      <w:tr w:rsidR="00F625E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 мире в древности. Практическая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кругосветное плавание. Карта мира после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эпохи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"Составление описания маршрута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плану м</w:t>
            </w:r>
            <w:r>
              <w:rPr>
                <w:rFonts w:ascii="Times New Roman" w:hAnsi="Times New Roman"/>
                <w:color w:val="000000"/>
                <w:sz w:val="24"/>
              </w:rPr>
              <w:t>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меридианы. Географические координаты.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физических картах высот и </w:t>
            </w:r>
            <w:r>
              <w:rPr>
                <w:rFonts w:ascii="Times New Roman" w:hAnsi="Times New Roman"/>
                <w:color w:val="000000"/>
                <w:sz w:val="24"/>
              </w:rPr>
              <w:t>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Дни </w:t>
            </w:r>
            <w:r>
              <w:rPr>
                <w:rFonts w:ascii="Times New Roman" w:hAnsi="Times New Roman"/>
                <w:color w:val="000000"/>
                <w:sz w:val="24"/>
              </w:rPr>
              <w:t>весеннего и осеннего 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Вращение Земли вокруг своей оси. Смена дня и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Разрушение и изменение горных пород и минералов под действием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-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каменная оболочка Земли" 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дна Мирового океана. Острова,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их типы по происхождению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</w:tbl>
    <w:p w:rsidR="00F625E8" w:rsidRDefault="00F625E8">
      <w:pPr>
        <w:sectPr w:rsidR="00F62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5E8" w:rsidRDefault="00C467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F625E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изучения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Озёра. Профессия гидролог. Практическая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работа "Характеристика одного из крупнейших 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Профессия </w:t>
            </w:r>
            <w:r>
              <w:rPr>
                <w:rFonts w:ascii="Times New Roman" w:hAnsi="Times New Roman"/>
                <w:color w:val="000000"/>
                <w:sz w:val="24"/>
              </w:rPr>
              <w:t>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Погода и её показатели. Причины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погоды. Практическая работа "Представление результатов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Профессия метеоролог. Практическая работа «Анализ графиков суточного хода температуры воздуха и относительной влажности с целью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и животный мир Земли. Его разнообразие. Практическая работа "Характеристика растительности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участка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/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Исследования и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Природная среда. Охрана природы. Природные особо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охраняемы 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</w:tbl>
    <w:p w:rsidR="00F625E8" w:rsidRDefault="00F625E8">
      <w:pPr>
        <w:sectPr w:rsidR="00F62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5E8" w:rsidRDefault="00C467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559"/>
        <w:gridCol w:w="1233"/>
        <w:gridCol w:w="1841"/>
        <w:gridCol w:w="1910"/>
        <w:gridCol w:w="1347"/>
        <w:gridCol w:w="2221"/>
      </w:tblGrid>
      <w:tr w:rsidR="00F625E8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оболочка: особенности строения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свойства. Целостность, зональность, 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вулканических или сейсмических событий, о которых говорится в 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карты строения земной коры с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целью выявления закономерностей распространения крупных форм рельефа"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климатических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Карты климатических поясов. Климатограмма. Практическая работа "Описание климата территории по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климатической карте и 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океанических течений. Влияние тёплых и холодных океанических течений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проблемы Мирового океана. Практическая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численности населения, переписи населения. Практическая работа "Определение, сравнение темпов изменения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численности населения отдельных регионов мира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История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История открытия.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Население. Политическая карта. Изменение природы под влиянием хозяйственной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Основные черты рельефа, климата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Население. Политическая карта. Изменение природы под влиянием хозяйственной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Антарктида — уникальный материк. Освоение человеком Антарктиды. Роль России в открытиях и исследованиях ледового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"Южные материки". Контрольная работа по теме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Изменение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климатического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распространения зон современного вулканизма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землетрясений на территории Северной 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одной из стран Северной Америки или Евразии в форме презентации (с целью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привлечения туристов, создания положительного образа страны и другое)"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закономерностей географической оболочки на жизнь и деятельность людей. Практическая работа "Характеристика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Международное сотрудничество в охране природы. 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насление ЮНЕСКО: природные и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</w:tbl>
    <w:p w:rsidR="00F625E8" w:rsidRDefault="00F625E8">
      <w:pPr>
        <w:sectPr w:rsidR="00F62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5E8" w:rsidRDefault="00C467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2"/>
        <w:gridCol w:w="1171"/>
        <w:gridCol w:w="1841"/>
        <w:gridCol w:w="1910"/>
        <w:gridCol w:w="1347"/>
        <w:gridCol w:w="2221"/>
      </w:tblGrid>
      <w:tr w:rsidR="00F625E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внешних границ России в ХХ 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территория России. Территориальные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воды. Государственная граница России. Географическое положение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"Определение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различия во времени для разных городов России по карте часовых зон"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Федеральные округа. Районирование.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Виды районирования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Макрорегионы России. Крупные географические районы России. Практическая работа "Обозначение на контурной карте и сравнение границ федеральных округов и макрорегионов с целью выявления состава и особенностей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географического положения"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"Географическое пространство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темам "История формирования и освоения территории России" и "Географическое положение и границы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Природно-ресурсный капитал и экологический потенциал России. Принципы рационального природопользования и методы их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распространения по территории России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опасных геологических явлений"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воздушных масс и их циркуляция на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России. Атмосферные фронты, 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 по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атмосферных осадков по территории России. Коэффициент увлажнения. Практическая работа "Определение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ости по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пояса и типы климатов России, их характеристики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естественных и антропогенных факторов. Влияние климата на жизнь и хозяйственную деятельность населения.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рек в жизни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и развитии 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Неравномерность распределения водных ресурсов. Рост их потребления и загрязнения. Пути сохранения качества водных ресурсов. Внутренние воды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водные ресурсы своего региона и своей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разделу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"Природа России". Обобщающее повторение 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Почва — особый компонент природы. Факторы образования почв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растительного и животного мира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России: видовое разнообразие, факторы, его определяющие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России. Арктическая пустыня, тундра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лесотундра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природно-хозяйственных зон и их использование, экологические проблемы.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охраняемые природные терр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итории России и своего края.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Переписи населения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меры современной демографической политики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"Природно-хозяйственные зоны" /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Плотность населения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многонациональное государство. Крупнейшие народы России и их расселение. Титульные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"Народы и религии России" и "Половой и возрастной состав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Средняя прогнозируемая продолжительность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жизни населения России. Практическая работа "Объяснение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человеческого капитала. Трудовые ресурсы, рабочая сила. Качество населения и показатели, характеризующие его. ИЧР и его географические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</w:tbl>
    <w:p w:rsidR="00F625E8" w:rsidRDefault="00F625E8">
      <w:pPr>
        <w:sectPr w:rsidR="00F62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5E8" w:rsidRDefault="00C467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2"/>
        <w:gridCol w:w="1218"/>
        <w:gridCol w:w="1841"/>
        <w:gridCol w:w="1910"/>
        <w:gridCol w:w="1347"/>
        <w:gridCol w:w="2221"/>
      </w:tblGrid>
      <w:tr w:rsidR="00F625E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5E8" w:rsidRDefault="00F625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5E8" w:rsidRDefault="00F625E8"/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2030 года».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Геостратегические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структуры 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Нефтяная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электроэнергии для населения 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2050 г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ода, утвержденной распоряжением правительства Российской Федерации от 12 апреля 2025 г. № 908-р". 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цветных металлов.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предприятий металлургического комплекса в различных реги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онах страны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машиностроительного предприятия (по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 на основе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 России в мировом производстве химической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отраслей. Лесное хозяйство и окружающая среда. Практическая работа "Анализ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документов «Прогноз развития лесного сектора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Российской Федерации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2) с целью определения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животноводство: география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размещения предприятий. Лёгкая промышленность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"Стратегия развития агропромышленного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рыбохозяйственного комплексов Российской Федерации на период до 2030 года". Особенности АПК своего края. Практическая работа "Определение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"Агропромышленный 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</w:t>
            </w:r>
            <w:proofErr w:type="gramStart"/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комплекс.Транспорт</w:t>
            </w:r>
            <w:proofErr w:type="gramEnd"/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Морской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отдельных видов транспорта. Основные транспор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Рекреационное хозяйство. Практическая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как фактор размещения производства. "Стратегия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пространственного развития Российской Федерации до 2030 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хозяйства и состояние окружающей среды. Документы стратегического планирования в сфере обеспечения экологической безопасности и государственные меры по п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Особенности хозяйства. Социально-экономические и экологические проблемы и перспективы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Россия. Особенности хозяйства. Социально-экономические и экологические проблемы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Западного макрорегиона.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"Западный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 (Европейская часть)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Сибирь.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Восток.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Востока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цивилизации географического пространства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625E8" w:rsidRDefault="00F625E8">
            <w:pPr>
              <w:spacing w:after="0"/>
              <w:ind w:left="135"/>
            </w:pPr>
          </w:p>
        </w:tc>
      </w:tr>
      <w:tr w:rsidR="00F625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13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5E8" w:rsidRDefault="00F625E8"/>
        </w:tc>
      </w:tr>
    </w:tbl>
    <w:p w:rsidR="00F625E8" w:rsidRDefault="00F625E8">
      <w:pPr>
        <w:sectPr w:rsidR="00F62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5E8" w:rsidRDefault="00F625E8">
      <w:pPr>
        <w:sectPr w:rsidR="00F625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5E8" w:rsidRPr="0009727C" w:rsidRDefault="00C4671D">
      <w:pPr>
        <w:spacing w:before="199" w:after="199" w:line="336" w:lineRule="auto"/>
        <w:ind w:left="120"/>
        <w:rPr>
          <w:lang w:val="ru-RU"/>
        </w:rPr>
      </w:pPr>
      <w:bookmarkStart w:id="10" w:name="block-82676942"/>
      <w:bookmarkEnd w:id="9"/>
      <w:r w:rsidRPr="0009727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625E8" w:rsidRPr="0009727C" w:rsidRDefault="00F625E8">
      <w:pPr>
        <w:spacing w:before="199" w:after="199" w:line="336" w:lineRule="auto"/>
        <w:ind w:left="120"/>
        <w:rPr>
          <w:lang w:val="ru-RU"/>
        </w:rPr>
      </w:pPr>
    </w:p>
    <w:p w:rsidR="00F625E8" w:rsidRDefault="00C4671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625E8" w:rsidRDefault="00F625E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272"/>
              <w:rPr>
                <w:lang w:val="ru-RU"/>
              </w:rPr>
            </w:pPr>
            <w:r w:rsidRPr="000972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«Географическое изучение Земли»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«География – наука о планете Земля»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географических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объектов, процессов и явлений, изучаемых различными ветвями географической науки; приводить примеры методов исследований, применяемых в географии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выбирать источники географической информации (картографические, текстовые, видео- и фотоизображения, ин</w:t>
            </w: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тернет-ресурсы), необходимые для изучения истории географических открытий и важнейших географических исследований современности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интегрировать и интерпретировать информацию о путешествиях и географических исследованиях Земли, представленную в одном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или нескольких источниках;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«История географических открытий»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вклад великих путешественников в географическое изучение Земли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сравнивать маршруты путешествий великих путешественников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 различных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«Изображения земной поверхности»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«Планы местности»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направлени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и расстояния по плану местности (топографической карте); определять направления, расстояния и географические координаты по картам 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«план местности», «аэрофотоснимок», «стороны горизонта», «азимут», «горизонтали», «масштаб»,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«условные знаки»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«план местности» и «географическая карта» 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«географическая карта», «параллель», «меридиан» для решения учебных и (или) практико-ор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«Земля – планета Солнечной системы»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 Земля – планета Солнечной системы»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Солнца на мир живой и неживой природы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смены дня и ночи и времён года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эмпирические зависимости между продолжительностью дня и географической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широтой местности, между высотой Солнца над горизонтом и географической широтой местности на основе анализа данных наблюдений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«Литосфера»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внутренне строение Земли 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различать понятия «ядро»,</w:t>
            </w:r>
            <w:r w:rsidRPr="0009727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«мантия», «земная кора», «минерал» и «горная порода», «материковая» и «океаническая» земная кора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обозначать на контурной карте материки и океаны, крупные формы рельефа Земли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горных пород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</w:t>
            </w:r>
            <w:r>
              <w:rPr>
                <w:rFonts w:ascii="Times New Roman" w:hAnsi="Times New Roman"/>
                <w:color w:val="000000"/>
                <w:sz w:val="24"/>
              </w:rPr>
              <w:t>горы и равнины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формы рельефа суши по высоте и по внешнему облику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землетрясений и вулканических извержений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«литосфера», «землетрясение», «вулкан», «литосферная плита», «эпицентр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землетрясения» и «очаг землетрясения»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«эпицентр землетрясения» и «очаг землетрясения» для решения познавательных задач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в окружающем мире вну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тренних и внешних процессов рельефообразования: вулканизма, землетрясений; физического, химического и биологического видов выветривания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острова по происхождению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опасных природных явлений в литосфере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средств их предупреждения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в результате деятельности человека на примере своей местности, России и мира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актуальных проблем своей местности, решение которых невозможно без участия пред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ставителей географических специальностей, изучающих литосферу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действия внешних процессов рельефообразования и наличия полезных ископаемых в своей местности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физической карте полушарий, физической карте России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местоположение изученных форм рельефа для решения учебных и (или) практико-ориентированных задач</w:t>
            </w:r>
          </w:p>
        </w:tc>
      </w:tr>
    </w:tbl>
    <w:p w:rsidR="00F625E8" w:rsidRPr="0009727C" w:rsidRDefault="00F625E8">
      <w:pPr>
        <w:spacing w:after="0"/>
        <w:ind w:left="120"/>
        <w:rPr>
          <w:lang w:val="ru-RU"/>
        </w:rPr>
      </w:pPr>
    </w:p>
    <w:p w:rsidR="00F625E8" w:rsidRDefault="00C467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625E8" w:rsidRDefault="00F625E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272"/>
              <w:rPr>
                <w:lang w:val="ru-RU"/>
              </w:rPr>
            </w:pPr>
            <w:r w:rsidRPr="000972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разделу «Оболочки Земли» 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«Гидросфера»: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полушарий, физической карте России, карте океанов, глобусу местоположение изученных объектов гидросферы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образования цунами, приливов и отливов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вод отдельных частей Мирового океана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«грунтовые, межпластовые и артезианские воды» и применять их для решения учебных и (или)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«гидросфера», «круговорот воды», «цунами», «приливы и отливы»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«питание» и «режим» реки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ты гидросферы (моря, озёра, реки, подземные воды, болота, ледники) по заданным признакам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причинно-следственные связи между питанием, режимом реки и климатом на территории речного бассейна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реки по заданным признакам 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1.1.10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районов распространения многолетней мерзлоты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стихийных явлений в Мировом океане;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«Атмосфера»: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состав, строение атмосферы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свойства атмосферы в пунктах,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«атмосфера», «тропосфера», «стратосфера», «верхние слои атмосферы»; погода»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«климат»; «бризы»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»муссоны»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воздуха; виды атмосферных осадков; климатообразующие факторы; климаты Земли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тенденции изменения температуры воздуха с использованием знаний об особенностях отдельных компонентов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Земли и взаимосвязях между ними для решения учебных и практических задач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бразование осадков, направление дневных и ночных бризов, муссонов; годовой ход температуры воздуха и распределение атмосферных осадков для отдельных территорий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зависимость между нагреванием земной поверхности и углом падения солнечных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лучей; температурой воздуха и его относительной влажностью на основе данных эмпирических наблюдений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-ориентированных задач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«Биосфера»: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границы биосферы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приспособления живых организмов к среде обитания в разных природных зонах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растительный и животный мир разных территорий Земли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сравнивать особенности растительного и животного мира в различных природных зонах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плодородие почв в различных природных зонах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«почва», «плодородие почв» для решения учебных и (или) практико-ориентированных задач</w:t>
            </w:r>
          </w:p>
        </w:tc>
      </w:tr>
      <w:tr w:rsidR="00F625E8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«Природно-территориальные комплексы»: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изменений в изученных геосферах в результате деятельности человека на примере территории мира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своей местности, путей решения существующих экологических проблем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компонентов природы в природно-территориальном комплексе</w:t>
            </w:r>
          </w:p>
        </w:tc>
      </w:tr>
      <w:tr w:rsidR="00F625E8" w:rsidRPr="0009727C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«природный комплекс», «природно-территориальный комплекс», «круговорот веществ в природе» для решения учебных и (или) практико-ориентированных задач</w:t>
            </w:r>
          </w:p>
        </w:tc>
      </w:tr>
    </w:tbl>
    <w:p w:rsidR="00F625E8" w:rsidRPr="0009727C" w:rsidRDefault="00F625E8">
      <w:pPr>
        <w:spacing w:after="0"/>
        <w:ind w:left="120"/>
        <w:rPr>
          <w:lang w:val="ru-RU"/>
        </w:rPr>
      </w:pPr>
    </w:p>
    <w:p w:rsidR="00F625E8" w:rsidRDefault="00C467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625E8" w:rsidRDefault="00F625E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272"/>
              <w:rPr>
                <w:lang w:val="ru-RU"/>
              </w:rPr>
            </w:pPr>
            <w:r w:rsidRPr="000972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« Главные закономерности природы Земли» </w:t>
            </w:r>
          </w:p>
        </w:tc>
      </w:tr>
      <w:tr w:rsidR="00F625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«Географическая оболочка»: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фическим картам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строение и свойства (целостность, зональность, ритмичность) географической оболочки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 пространстве рельефа, климата, внутренних вод и органического мира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природные зоны по их существенным признакам на основе интеграции и интерпретации информации об особенностях их природы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изученные процессы и яв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ления, происходящие в географической оболочке 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геосферах в результате деятельности человека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проявления изученных географических явлений, представляющие собой отражение таких свойств географической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оболочки, как зональность (азональность), ритмичность и целостность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взаимосвязи между компонентами природы в пределах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отдельных территорий с использованием различных источников географической информации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«Литосфера и рельеф Земли»: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размещение крупных форм рельефа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особенности географических процессов на границах литосферных плит с учётом характера взаимодействия и типа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земной коры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(рельефа) в результате деятельности человека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«Атмосфера и климаты Земли»: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изменений климата в пространстве 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классифицировать воздушные массы Земли, </w:t>
            </w:r>
            <w:r w:rsidRPr="0009727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типы климата по заданным показателям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образование тропических муссонов, пассатов тропических широт, западных ветров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«воздушные массы», «муссоны», «пассаты», «западные ветры», «климатообразующий фактор» для решения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климат территории по климатической карте и климатограмме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влияние климатообразующих факторов на климатические особенности территории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(в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атмосфере в результате деятельности человека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«Мировой океан –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основная часть гидросферы»: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мира, карте океанов, глобусу географическое положение океанов, их частей для решения учебных и (или) практико-ориентированных задач</w:t>
            </w:r>
          </w:p>
        </w:tc>
      </w:tr>
      <w:tr w:rsidR="00F625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океанические течения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температуру и солёность поверхностных вод Мирового океана на разных широтах с использованием различных источников географической информации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закономерности изменения температуры, солёности и органического мира Мирового океана с географическ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ой широтой и с глубиной на основе анализа различных источников географической информации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изменения в пространстве внутренних вод 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органического мира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изменений в гидросфере в результате деятельности человека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«Человечество на Земле»</w:t>
            </w:r>
          </w:p>
        </w:tc>
      </w:tr>
      <w:tr w:rsidR="00F625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этапы освоения и заселения отдельных территорий Земли человеком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 сравнивать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численность населения крупных стран мира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плотность населения различных территорий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«плотность населения»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городские и сельские поселения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крупнейших городов мира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«Страны и народы мира»: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мировых и национальных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религий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языковую классификацию народов мира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виды хозяйственной деятельности людей на различных территориях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карте положение и взаиморасположение отдельных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особенности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природы, населения и хозяйственной деятельности отдельных стран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страны по их существенным признакам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(в виде карты, таблицы, графика, географического описания) географическую информацию, необходимую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для решения учебных и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ения и хозяйства отдельных территорий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разных стран, представленную в одном или нескольких источниках, для решения различных учебных и пра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«Материки и страны»</w:t>
            </w:r>
          </w:p>
        </w:tc>
      </w:tr>
      <w:tr w:rsidR="00F625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«Южные материки»: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населении материков и стран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для решения различных учебных и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особенности природы,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и хозяйства отдельных территорий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источники географической информации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яйства отдельных территорий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F625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«Северные материки»: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характеризовать этапы освоения и заселения отдельных территорий Земли человеком на основе </w:t>
            </w: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аблицы, графика, географического описания) географическую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необходимую для решения учебных и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на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«Взаимодействие природы и общества»: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закономерностей географической оболочки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жизнь и деятельность людей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взаимодействия природы и общества в пределах отдельных территорий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глобальных проблем человечества (экологическая, сырьевая, энергетическая, преодоление отсталости стран,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продовольственная) на локальном и региональном уровнях и приводить примеры международного сотрудничества по их преодолению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оценочные суждения о последствиях изменений компонентов природы в результате деятельности человека с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разных источников географической информации</w:t>
            </w:r>
          </w:p>
        </w:tc>
      </w:tr>
    </w:tbl>
    <w:p w:rsidR="00F625E8" w:rsidRPr="0009727C" w:rsidRDefault="00F625E8">
      <w:pPr>
        <w:spacing w:after="0"/>
        <w:ind w:left="120"/>
        <w:rPr>
          <w:lang w:val="ru-RU"/>
        </w:rPr>
      </w:pPr>
    </w:p>
    <w:p w:rsidR="00F625E8" w:rsidRDefault="00C467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625E8" w:rsidRDefault="00F625E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272"/>
              <w:rPr>
                <w:lang w:val="ru-RU"/>
              </w:rPr>
            </w:pPr>
            <w:r w:rsidRPr="000972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« Географическое пространство России» 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«История формирования и освоения территории России»: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характеризовать основные этапы истории формирования и изучения территории России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различных источниках информации (вклю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чая интернет-ресурсы) факты, позволяющие определить вклад российских учёных и путешественников в освоение территории России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географическую информацию, представленную в картографической форме, и систематизировать её в таблице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«Географическое положение и границы России»: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(или) обозначать на контурной карте крайние точки и элементы береговой линии России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географическое положение России с использованием информации из различных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источников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субъектов Российской Федерации разных видов и показывать их на географической карте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влияние географического положения регионов России на особенности природы, жизнь и хозяйственную деятельность населения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 государственной территории и исключительной экономической зоне, континентальном шельфе России для решения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«Время на территории России»: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мировом, поясном и зо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нальном времени для решения практико-ориентированных задач</w:t>
            </w:r>
          </w:p>
        </w:tc>
      </w:tr>
      <w:tr w:rsidR="00F625E8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«Административно территориальное устройство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Районирование территории» 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различать федеральные округа, крупные географические районы и макрорегионы России</w:t>
            </w:r>
          </w:p>
        </w:tc>
      </w:tr>
      <w:tr w:rsidR="00F625E8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 </w:t>
            </w:r>
            <w:r>
              <w:rPr>
                <w:rFonts w:ascii="Times New Roman" w:hAnsi="Times New Roman"/>
                <w:color w:val="000000"/>
                <w:sz w:val="24"/>
              </w:rPr>
              <w:t>Природа России»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«Природные условия и ресурсы России»: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степень благоприятности природных условий в пределах отдельных регионов страны</w:t>
            </w:r>
          </w:p>
        </w:tc>
      </w:tr>
      <w:tr w:rsidR="00F625E8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природных ресурсов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показатели,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характеризующие состояние окружающей среды</w:t>
            </w:r>
          </w:p>
        </w:tc>
      </w:tr>
      <w:tr w:rsidR="00F625E8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природопользования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рационального и нерационального природопользования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извлекать и использовать информацию из различных источников географической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информации (картографические,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закономерности распространения гидрологических, геологических и мет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еорологических опасных природных явлений на территории страны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«Геологическое строение, рельеф и полезные ископаемые»: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 и использовать информацию из различных источников географической информации (картографические, статис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особенности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рельефа отдельных территорий страны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рельефа отдельных территорий страны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географические процессы и явления, определяющие особенности рельефа страны, отдельных регионов и своей местности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по территории страны областей современного горообразования, землетрясений и вулканизма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«плита», «щит», «моренный холм», «бараньи лбы», «бархан», «дюна»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(или) обозначать на контурной карте крупные формы рельефа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«Климат и климатические ресурсы»: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«солнечная радиация», «годовая амплитуда температур воздуха», «воздушные массы» для решения учебных и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климата отдельных территорий страны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климата отдельных территорий страны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«солнечная радиация», «годовая амплитуда температур воздуха»,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«воздушные массы», «испарение»,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«испаряемость», «коэффициент увлажнения»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прогнозировать погоду территории по карте погоды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понятия «циклон», «антициклон», «атм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осферный фронт» для объяснения особенностей погоды отдельных территорий с помощью карт погоды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типов климата России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и (или) обозначать на контурной карте границы климатических поясов и областей,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южной границы распространения многолетней мерзлоты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географические процессы и явления, определяющие особенности климата страны, отдельных регионов и своей местности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«Моря России. Внутренние воды и водные ресурсы»: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 географическим картам и глобусу местоположение морей, крупных рек и озёр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морей, крупных рек и озёр России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особенности климата морей, крупных рек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озёр России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«Природно-хозяйственные зоны России»: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и (или) обозначать на контурной карте границы природно-хозяйственных зон в пределах страны; Арктической зоны 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особенности растительного и животного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мира и почв природных зон России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растительного и животного мира и почв природных зон России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типов почв России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мер безопасности, в том числе для экономики семьи, в случае п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риродных стихийных бедствий и техногенных катастроф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особенностях взаимодействия природы и общества в пределах отдельных территорий для решения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практико-ориентированных задач в контексте реальной жизни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охраняемых природных территорий России и своего края, животных и растений, занесённых в Красную книгу России</w:t>
            </w:r>
          </w:p>
        </w:tc>
      </w:tr>
      <w:tr w:rsidR="00F625E8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«Население России»</w:t>
            </w:r>
          </w:p>
        </w:tc>
      </w:tr>
      <w:tr w:rsidR="00F625E8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 России»: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источники географической информации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показатели воспроизводства и качества населения России с мировыми показателями и пок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азателями других стран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демографические процессы и явления, характеризующие динамику численности населения России, её отдельных регионов и своего края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населённых пунктов и регионов России по заданным основания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«рождаемость», «смертность», «естественный прирост населения», «миграционный прирост населения», «общий прирост населения»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(таблица, график,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«Территориальные особенности размещения населения России»: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«плотность населения», «основная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полоса (зона) расселения», «урбанизация», «городская агломерация», «посёлок городского типа» для решения учебных и (или)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сравнивать территории по плотности населения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объяснять особенности размещения </w:t>
            </w: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населения России и её отдельных регионов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«Народы и религии России»: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этническом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религиозном составе населения для решения практико-ориентированных задач в контексте реальной жизни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«Половой и возрастной состав населения России»: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«половозрастная структура населения», «средняя прогнозируемая продолжител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ьность жизни» для решения учебных и (или) практико-ориентированных задач</w:t>
            </w:r>
          </w:p>
        </w:tc>
      </w:tr>
      <w:tr w:rsidR="00F625E8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«Человеческий капитал России»: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«трудовые ресурсы», «трудоспособный возраст», «рабочая сила», «безработица», «рынок труда», «качество населения» для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</w:tbl>
    <w:p w:rsidR="00F625E8" w:rsidRPr="0009727C" w:rsidRDefault="00F625E8">
      <w:pPr>
        <w:spacing w:after="0"/>
        <w:ind w:left="120"/>
        <w:rPr>
          <w:lang w:val="ru-RU"/>
        </w:rPr>
      </w:pPr>
    </w:p>
    <w:p w:rsidR="00F625E8" w:rsidRDefault="00C467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625E8" w:rsidRDefault="00F625E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272"/>
              <w:rPr>
                <w:lang w:val="ru-RU"/>
              </w:rPr>
            </w:pPr>
            <w:r w:rsidRPr="000972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625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 Хозяйство России»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«Общая характеристика хозяйства России»: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источники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географической информации (картографические, статистические, текстовые, видео-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фотоизображения, компьютерные базы данных), необходимые для изучения особенностей хозяйства России; географическую информацию, необходимую для решения учебных и (или) практико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 и использо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вать информацию, характеризующую отраслевую, функциональную и территориальную структуру хозяйства России, для решения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географическую информацию, которая является противоречивой или может быть недостоверной; оп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ределять информацию, недостающую для решения той или иной задачи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1.1.6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характер</w:t>
            </w:r>
            <w:r w:rsidRPr="0009727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</w:t>
            </w:r>
            <w:r w:rsidRPr="0009727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гионов России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территории опережающего развития (ТОР), Арктическую зону и зону Севера России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изученные географические объекты, процессы и явления: хозяйство России (состав, отраслевая, функциональная и территориальная струк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тура, факторы и условия размещения производства, современные формы размещения производства)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ВВП, ВРП и ИЧР как показатели уровня развития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 её регионов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1.1.10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природно-ресурсный, человеческий и производственный капитал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ия различных учебных и практико-ориентированных задач: оценивать условия отдельных территорий для размещения предприятий и различных производств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критически оценивать финансовые условия жизнедеятельности человека и их природные, социальные, политиче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</w:t>
            </w:r>
          </w:p>
        </w:tc>
      </w:tr>
      <w:tr w:rsidR="00F625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«Топливно-энергетический комплекс»: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извлекать, интегрировать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оценивать влияние отдельных отраслей ТЭК на окружающую среду; условия отдельных регионов страны для развития энергетики на основе возобновляемых источников энергии (ВИЭ)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«Возобновляемые источники энергии», «Топливно-энергетическ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ий комплекс»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крупнейшие центры и районы размещения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ТЭК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размещения хозяйства для решения различных учебных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практико-ориентированных задач: объяснять особенности размещения отдельных предприятий; оценивать условия отдельных территорий для размещения предприятий и различных производств ТЭК</w:t>
            </w:r>
          </w:p>
        </w:tc>
      </w:tr>
      <w:tr w:rsidR="00F625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«Металлургический комплекс»: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извлекать, интегри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ать и оценивать влияние отдельных отраслей металлургического комплекса на окружающую среду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«металлургический комплекс»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размещения отраслей металлургического комплекса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металлургического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комплекса; оценивать условия отдельных территорий для размещения предприятий и различных производств металлургического комплекса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об особенностях компонентов природы России и её отдельных территорий, об особенностях взаимодействия</w:t>
            </w: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F625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«Машиностроительный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«условия и факторы размещения производства», «машиностроительный комплекс» для решения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отраслей машиностроит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ельного комплекса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машиностроительного комплекса; оценивать условия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отдельных территорий для размещения предприятий и различных производств машиностроительного комплекса</w:t>
            </w:r>
          </w:p>
        </w:tc>
      </w:tr>
      <w:tr w:rsidR="00F625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«Химико-лесной комплекс»: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«условия и факторы размещения производства», «химико-лесной комплекс» для решения учебных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отраслей химико-лесного комплекса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</w:t>
            </w: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ванных задач: объяснять особенности размещения отдельных предприятий химико-лесного комплекса; оценивать условия отдельных территорий для размещения предприятий и различных производств химико-лесного комплекса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особенностях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роизводств с учётом экологической безопасности</w:t>
            </w:r>
          </w:p>
        </w:tc>
      </w:tr>
      <w:tr w:rsidR="00F625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«Агропромышленный комплекс (АПК)»: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«агропромышленный комплекс» для решения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районы развития отраслей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сельского хозяйства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АПК; оценивать условия отдельных территорий для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размещения предприятий и различных производств АПК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F625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«Инфраструктурный комплекс»: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применять понятия «инфраструктура», «сфера обслуживания» для решения</w:t>
            </w:r>
            <w:r w:rsidRPr="0009727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учебных и (или)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транспорта и основные показатели их работы: грузооборот и пассажирооборот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транспортные магистрали и центры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размещения хозяйства для решения различных учебных и практико-ориентированных задач: объяснять особенности размещения отдельных предприятий инфраструктурного комплекса; оценивать условия отдельных территорий для размещения предприятий инфраструктурного ком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плекса</w:t>
            </w:r>
          </w:p>
        </w:tc>
      </w:tr>
      <w:tr w:rsidR="00F625E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Раздел «Регионы России»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«Западный макрорегион (Европейская часть) России»: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географические различия населения и хозяйства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территорий крупных регионов страны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«Восточный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 (Азиатская часть) России»: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географическое положение, географические особенности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потенциала, населения и хозяйства регионов России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«Россия в современном мире»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Тема «Россия в современном мире»: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еры объектов Всемирного наследия ЮНЕСКО и описывать их местоположение на географической карте</w:t>
            </w:r>
          </w:p>
        </w:tc>
      </w:tr>
      <w:tr w:rsidR="00F625E8" w:rsidRPr="0009727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 и роль России в мировом хозяйстве</w:t>
            </w:r>
          </w:p>
        </w:tc>
      </w:tr>
    </w:tbl>
    <w:p w:rsidR="00F625E8" w:rsidRPr="0009727C" w:rsidRDefault="00F625E8">
      <w:pPr>
        <w:spacing w:after="0"/>
        <w:ind w:left="120"/>
        <w:rPr>
          <w:lang w:val="ru-RU"/>
        </w:rPr>
      </w:pPr>
    </w:p>
    <w:p w:rsidR="00F625E8" w:rsidRPr="0009727C" w:rsidRDefault="00F625E8">
      <w:pPr>
        <w:rPr>
          <w:lang w:val="ru-RU"/>
        </w:rPr>
        <w:sectPr w:rsidR="00F625E8" w:rsidRPr="0009727C">
          <w:pgSz w:w="11906" w:h="16383"/>
          <w:pgMar w:top="1134" w:right="850" w:bottom="1134" w:left="1701" w:header="720" w:footer="720" w:gutter="0"/>
          <w:cols w:space="720"/>
        </w:sectPr>
      </w:pPr>
    </w:p>
    <w:p w:rsidR="00F625E8" w:rsidRDefault="00C4671D">
      <w:pPr>
        <w:spacing w:before="199" w:after="199" w:line="336" w:lineRule="auto"/>
        <w:ind w:left="120"/>
      </w:pPr>
      <w:bookmarkStart w:id="11" w:name="block-8267693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625E8" w:rsidRDefault="00F625E8">
      <w:pPr>
        <w:spacing w:before="199" w:after="199" w:line="336" w:lineRule="auto"/>
        <w:ind w:left="120"/>
      </w:pPr>
    </w:p>
    <w:p w:rsidR="00F625E8" w:rsidRDefault="00C4671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625E8" w:rsidRDefault="00F625E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изучение Земли. История географических открытий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 древности и в эпоху Средневековья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Исследование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полярных областей Земли.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Мирового океана. Географические открытия Новейшего времени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земной поверхности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местности, географические карты. Условные знаки плана и карты.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изображения неровностей земной поверхности на пл</w:t>
            </w:r>
            <w:r>
              <w:rPr>
                <w:rFonts w:ascii="Times New Roman" w:hAnsi="Times New Roman"/>
                <w:color w:val="000000"/>
                <w:sz w:val="24"/>
              </w:rPr>
              <w:t>анах и картах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 топографического плана и карты и его виды. </w:t>
            </w:r>
            <w:r>
              <w:rPr>
                <w:rFonts w:ascii="Times New Roman" w:hAnsi="Times New Roman"/>
                <w:color w:val="000000"/>
                <w:sz w:val="24"/>
              </w:rPr>
              <w:t>Азимут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сеть: параллели и меридианы на глобусе и картах. Географические координаты: географическая широта и географическая долгота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планета Солнечной системы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и размеры Земли и их географические следствия. Вращение Земли вокруг своей оси и его географические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Земли вокруг Солнца и его географические следствия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полюсы. Тропики и полярные круги. Пояса освещённости. Дни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весеннего и осеннего равноденствия, летнего и зимнего солнцестояния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‒ каменная оболочка Земли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строение Земли: ядро, мантия, земная кора. Строение земной коры: материковая и океаническая кора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Минералы и горные породы. Виды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горных пород и их образование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поверхности. Планетарные формы рельефа – материки и впадины океанов. Формы рельефа суши: горы и равнины. Различие гор и равнин по высоте и внешнему облику. Рельеф дна Мирового океана. Срединно-океанические х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ребты. Острова, их типы по происхождению 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литосфера. Деятельность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человека, преобразующая земную поверхность, и связанные с ней экологические проблемы</w:t>
            </w:r>
          </w:p>
        </w:tc>
      </w:tr>
    </w:tbl>
    <w:p w:rsidR="00F625E8" w:rsidRPr="0009727C" w:rsidRDefault="00F625E8">
      <w:pPr>
        <w:spacing w:after="0"/>
        <w:ind w:left="120"/>
        <w:rPr>
          <w:lang w:val="ru-RU"/>
        </w:rPr>
      </w:pPr>
    </w:p>
    <w:p w:rsidR="00F625E8" w:rsidRDefault="00C467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625E8" w:rsidRDefault="00F625E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8167"/>
      </w:tblGrid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‒ водная оболочка Земли</w:t>
            </w:r>
          </w:p>
        </w:tc>
      </w:tr>
      <w:tr w:rsidR="00F625E8" w:rsidRPr="0009727C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Части гидросферы. Мировой круговорот воды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Моря внутренние и окраинные. Движение воды в Мировом океане: волны, приливы и отливы, океанические течения. </w:t>
            </w:r>
            <w:r>
              <w:rPr>
                <w:rFonts w:ascii="Times New Roman" w:hAnsi="Times New Roman"/>
                <w:color w:val="000000"/>
                <w:sz w:val="24"/>
              </w:rPr>
              <w:t>Солёность и температура океанических вод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Реки: горные и равнинные. Речная система, бассейн, водораздел. П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ороги и водопады. Питание и режим рек. Озёра. Происхождение озёрных котловин. Озёра сточные и бессточные. </w:t>
            </w:r>
            <w:r>
              <w:rPr>
                <w:rFonts w:ascii="Times New Roman" w:hAnsi="Times New Roman"/>
                <w:color w:val="000000"/>
                <w:sz w:val="24"/>
              </w:rPr>
              <w:t>Болота, их образование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 их виды, происхождение и использование. Гейзеры. Горные и покровные ледники. </w:t>
            </w:r>
            <w:r>
              <w:rPr>
                <w:rFonts w:ascii="Times New Roman" w:hAnsi="Times New Roman"/>
                <w:color w:val="000000"/>
                <w:sz w:val="24"/>
              </w:rPr>
              <w:t>Многолетняя мерзлота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гидросфера. Современные исследования в гидросфере.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Стихийные явления в гидросфере 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‒ воздушная оболочка Земли</w:t>
            </w:r>
          </w:p>
        </w:tc>
      </w:tr>
      <w:tr w:rsidR="00F625E8" w:rsidRPr="0009727C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Газовый состав, строение и значение атмосферы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Зависимость нагревания поверхности от угла пад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 солнечных лучей. </w:t>
            </w:r>
            <w:r>
              <w:rPr>
                <w:rFonts w:ascii="Times New Roman" w:hAnsi="Times New Roman"/>
                <w:color w:val="000000"/>
                <w:sz w:val="24"/>
              </w:rPr>
              <w:t>Суточный ход и годовой ход температуры воздуха, графическое отображение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в атмосфере, влажность воздуха. Образование облаков. Облака и их виды. </w:t>
            </w:r>
            <w:r>
              <w:rPr>
                <w:rFonts w:ascii="Times New Roman" w:hAnsi="Times New Roman"/>
                <w:color w:val="000000"/>
                <w:sz w:val="24"/>
              </w:rPr>
              <w:t>Туман. Образование и выпадение атмосферных осадков. Виды атмосферных осадков</w:t>
            </w:r>
          </w:p>
        </w:tc>
      </w:tr>
      <w:tr w:rsidR="00F625E8" w:rsidRPr="0009727C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Атмосферное давление. Ветер и причины его возникновения. Роза ветров. Бризы. Муссоны. Пассаты</w:t>
            </w:r>
          </w:p>
        </w:tc>
      </w:tr>
      <w:tr w:rsidR="00F625E8" w:rsidRPr="0009727C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Климат и климатообразующие факторы. Зависимость климата от географической широты и высоты местности над ур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овнем моря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Современные изменения климата.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‒ оболочка жизни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Биосфера ‒ оболочка жизни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Границы биосферы. Разнообразие животного и растительного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Приспособление живых организмов к среде обитания. Жизнь в Океане</w:t>
            </w:r>
          </w:p>
        </w:tc>
      </w:tr>
      <w:tr w:rsidR="00F625E8" w:rsidRPr="0009727C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– часть биосферы. Распространение людей на Земле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Природно-территориальный комплекс. Глобальные, региональные и локальные природные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комплексы своей местности</w:t>
            </w:r>
          </w:p>
        </w:tc>
      </w:tr>
      <w:tr w:rsidR="00F625E8" w:rsidRPr="0009727C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Круговороты веществ на Земле. Круговороты воды, газов, горных пород, биогенного вещества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Почва: её строение и состав. Образование почвы и плодородие почв.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</w:tr>
      <w:tr w:rsidR="00F625E8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Природная среда. Охрана природы. Особо охраняемые природные территории.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наследие ЮНЕСКО</w:t>
            </w:r>
          </w:p>
        </w:tc>
      </w:tr>
    </w:tbl>
    <w:p w:rsidR="00F625E8" w:rsidRDefault="00F625E8">
      <w:pPr>
        <w:spacing w:after="0"/>
        <w:ind w:left="120"/>
      </w:pPr>
    </w:p>
    <w:p w:rsidR="00F625E8" w:rsidRDefault="00C467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625E8" w:rsidRDefault="00F625E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8169"/>
      </w:tblGrid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 Земли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зональность: широтная зональность (природные зоны) и высотная поясность.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по сохранению важнейших биотопов Земли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закономерности природы Земли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ование современного рельефа Земли. </w:t>
            </w:r>
            <w:r>
              <w:rPr>
                <w:rFonts w:ascii="Times New Roman" w:hAnsi="Times New Roman"/>
                <w:color w:val="000000"/>
                <w:sz w:val="24"/>
              </w:rPr>
              <w:t>Внешние и внутренние процессы рельефообразования. Полезные ископаемые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и климаты Земли. Закономерности распределения температуры воздуха и атмосферных осадков. Воздушные массы, их типы. Преобладающие ветры ‒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тропические (экваториальные) муссоны,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поверхности и рельефа территории. Климатические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– основная часть гидросферы. Мировой океан и его части. Южный океан и проблема выделения его как самостоятельной части Мирового океана. Океанические течения. Солёность поверхностных вод Мирового океана, её измерение. Образование льдов в Миров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ом океане. Жизнь в Океане, закономерности её пространственного распространения. Экологические проблемы Мирового океана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на Земле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Земли человеком. Современная численность населения мира. Факторы, влияющие на рост численности на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селения. Размещение и плотность населения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деятельность населения, основные её виды: сельское хозяйство, про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мышленность,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Их влияние на природные комплексы. Города и сельские поселения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стран, их основные типы.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 и страны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Антарктида. История открытия, географическое положение,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 южных материков. Политическая карта. Крупнейшие по территории и чис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– уникальный материк на Земле Освоение человеком Антарктиды. Современные исследования в Антарктиде. Роль России в открытиях и исследованиях ледово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го континента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Северные материки. Северная Америка. Евразия. История открытия и освоения. Географическое положение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Зональные и азональные природные комплексы 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северных материков.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</w:tr>
      <w:tr w:rsidR="00F625E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болочки на жизнь и деятельность людей. Особенности взаимодействия человека и природы на разных материках.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природоохранной деятельности на современном этапе</w:t>
            </w:r>
          </w:p>
        </w:tc>
      </w:tr>
      <w:tr w:rsidR="00F625E8" w:rsidRPr="0009727C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человечества: экологическая, сырьевая, энергетическая, преодоления отсталости стран, продовольственная ‒ и международные усилия по их преодолению. Программа ООН и цели устойчивого развития. Всемирное наследие ЮНЕСКО: природные и культур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ные объекты</w:t>
            </w:r>
          </w:p>
        </w:tc>
      </w:tr>
    </w:tbl>
    <w:p w:rsidR="00F625E8" w:rsidRPr="0009727C" w:rsidRDefault="00F625E8">
      <w:pPr>
        <w:spacing w:after="0"/>
        <w:ind w:left="120"/>
        <w:rPr>
          <w:lang w:val="ru-RU"/>
        </w:rPr>
      </w:pPr>
    </w:p>
    <w:p w:rsidR="00F625E8" w:rsidRDefault="00C467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625E8" w:rsidRDefault="00F625E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8216"/>
      </w:tblGrid>
      <w:tr w:rsidR="00F625E8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25E8" w:rsidRPr="0009727C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</w:tr>
      <w:tr w:rsidR="00F625E8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онтинентальный шельф и исключительная экономическая зона Российской Федерации. Моря, омывающие территорию России. Страны – соседи России. Ближнее и дальнее зарубежье.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России</w:t>
            </w:r>
          </w:p>
        </w:tc>
      </w:tr>
      <w:tr w:rsidR="00F625E8" w:rsidRPr="0009727C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 w:rsidR="00F625E8" w:rsidRPr="0009727C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карте часовых поясов мира. Карта часовых зон России. Местное, поясное и зональное время</w:t>
            </w:r>
          </w:p>
        </w:tc>
      </w:tr>
      <w:tr w:rsidR="00F625E8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Административно-территориальное устройство России. Районирование территории.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районирования территории </w:t>
            </w:r>
          </w:p>
        </w:tc>
      </w:tr>
      <w:tr w:rsidR="00F625E8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 w:rsidR="00F625E8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ресурсы. Классификация природных ресурсов. Природно-ресурсный капитал и экологический потенциал России. Основные ресурсные базы. Природные ресурсы суши и морей, омывающих Россию.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 рационального природопользования и методы их реализации</w:t>
            </w:r>
          </w:p>
        </w:tc>
      </w:tr>
      <w:tr w:rsidR="00F625E8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 территории России. Основные тектонические структуры на территории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Платформы и плиты. Пояса горообразования. Геохронологическая таблица</w:t>
            </w:r>
          </w:p>
        </w:tc>
      </w:tr>
      <w:tr w:rsidR="00F625E8" w:rsidRPr="0009727C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Основные формы рельефа и особенности их распространения на территории России. Вли</w:t>
            </w:r>
            <w:r w:rsidRPr="0009727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</w:t>
            </w:r>
            <w:r w:rsidRPr="0009727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ранение по территории России</w:t>
            </w:r>
          </w:p>
        </w:tc>
      </w:tr>
      <w:tr w:rsidR="00F625E8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рельефа под влиянием деятельности человека. Антропогенные формы рельефа</w:t>
            </w:r>
          </w:p>
        </w:tc>
      </w:tr>
      <w:tr w:rsidR="00F625E8" w:rsidRPr="0009727C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определяющие климат России. Влияние географического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оссии.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Коэффициент увлажнения</w:t>
            </w:r>
          </w:p>
        </w:tc>
      </w:tr>
      <w:tr w:rsidR="00F625E8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климата, факторы их формирования, климатические пояса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Климат и хозяйственная деятельность людей</w:t>
            </w:r>
          </w:p>
        </w:tc>
      </w:tr>
      <w:tr w:rsidR="00F625E8" w:rsidRPr="0009727C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 России. Внутренние воды. Моря как аквальные природные комплексы. Реки России. Опасные гидрологические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F625E8" w:rsidRPr="0009727C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Почвы. Факторы образования почв. Основные зональные типы почв, их свойства, различия в плодородии. П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очвенные ресурсы России. Изменение почв различных природных зон в ходе их хозяйственного использования. Меры по сохранению плодородия почв. Растительный и животный мир России</w:t>
            </w:r>
          </w:p>
        </w:tc>
      </w:tr>
      <w:tr w:rsidR="00F625E8" w:rsidRPr="0009727C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поясность.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</w:t>
            </w:r>
          </w:p>
        </w:tc>
      </w:tr>
      <w:tr w:rsidR="00F625E8" w:rsidRPr="0009727C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охраняемые природные территории России. Объекты Вс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емирного природного наследия ЮНЕСКО; растения и животные, занесённые в Красную книгу России </w:t>
            </w:r>
          </w:p>
        </w:tc>
      </w:tr>
      <w:tr w:rsidR="00F625E8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 w:rsidR="00F625E8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Численность, естественное движение населения. Рождаемость, смертность, естественный прирост населения России и их географические различия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пределах разных регионов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Геодемографическое положение России. Основные меры современной демографической политики государства</w:t>
            </w:r>
          </w:p>
        </w:tc>
      </w:tr>
      <w:tr w:rsidR="00F625E8" w:rsidRPr="0009727C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Половой и возрастной состав населения России. Половозрастные пирамиды. Средняя прогнозируемая (ожидаемая)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продолжительность жизни мужского и женского населения России.</w:t>
            </w:r>
          </w:p>
        </w:tc>
      </w:tr>
      <w:tr w:rsidR="00F625E8" w:rsidRPr="0009727C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 населения. Миграционный прирост населения. Общий прирост населения. Прогнозы изменения численности населения России</w:t>
            </w:r>
          </w:p>
        </w:tc>
      </w:tr>
      <w:tr w:rsidR="00F625E8" w:rsidRPr="0009727C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сии. Титульные этносы. География религий. Объекты Всемирного культурного наследия ЮНЕСКО на территории России</w:t>
            </w:r>
          </w:p>
        </w:tc>
      </w:tr>
      <w:tr w:rsidR="00F625E8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Основная полоса расселения</w:t>
            </w:r>
          </w:p>
        </w:tc>
      </w:tr>
      <w:tr w:rsidR="00F625E8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Городское и сельское население. Урбанизация в России.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Крупнейшие города и городские агломерации.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 городов по численности населения</w:t>
            </w:r>
          </w:p>
        </w:tc>
      </w:tr>
      <w:tr w:rsidR="00F625E8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Человеческий капитал России. Трудовые ресурсы, рабочая сила. Качество населения и показатели, характеризующие его. </w:t>
            </w:r>
            <w:r>
              <w:rPr>
                <w:rFonts w:ascii="Times New Roman" w:hAnsi="Times New Roman"/>
                <w:color w:val="000000"/>
                <w:sz w:val="24"/>
              </w:rPr>
              <w:t>ИЧР и его географические различия</w:t>
            </w:r>
          </w:p>
        </w:tc>
      </w:tr>
    </w:tbl>
    <w:p w:rsidR="00F625E8" w:rsidRDefault="00F625E8">
      <w:pPr>
        <w:spacing w:after="0"/>
        <w:ind w:left="120"/>
      </w:pPr>
    </w:p>
    <w:p w:rsidR="00F625E8" w:rsidRDefault="00C467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625E8" w:rsidRDefault="00F625E8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2"/>
        <w:gridCol w:w="8258"/>
      </w:tblGrid>
      <w:tr w:rsidR="00F625E8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25E8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</w:tr>
      <w:tr w:rsidR="00F625E8" w:rsidRPr="0009727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Состав, отраслевая, функциональная и территориальная структура хозяйства</w:t>
            </w:r>
          </w:p>
        </w:tc>
      </w:tr>
      <w:tr w:rsidR="00F625E8" w:rsidRPr="0009727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ВВП, ВРП как показатели уровня развития страны и регионов</w:t>
            </w:r>
          </w:p>
        </w:tc>
      </w:tr>
      <w:tr w:rsidR="00F625E8" w:rsidRPr="0009727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производства.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Производственный капитал России. Условия и факторы размещения хозяйства</w:t>
            </w:r>
          </w:p>
        </w:tc>
      </w:tr>
      <w:tr w:rsidR="00F625E8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отраслей хозяйства</w:t>
            </w:r>
          </w:p>
        </w:tc>
      </w:tr>
      <w:tr w:rsidR="00F625E8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</w:tr>
      <w:tr w:rsidR="00F625E8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Топливно-энергетический комплекс (ТЭК)</w:t>
            </w:r>
          </w:p>
        </w:tc>
      </w:tr>
      <w:tr w:rsidR="00F625E8" w:rsidRPr="0009727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Металлургический комплекс: чёрная и цветная металлургия</w:t>
            </w:r>
          </w:p>
        </w:tc>
      </w:tr>
      <w:tr w:rsidR="00F625E8" w:rsidRPr="0009727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Химико-лесной комплекс: химическая промышленность и лесопромышленный комплекс</w:t>
            </w:r>
          </w:p>
        </w:tc>
      </w:tr>
      <w:tr w:rsidR="00F625E8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 (АПК). Сельское хозяйство: растениеводство и животноводство. </w:t>
            </w:r>
            <w:r>
              <w:rPr>
                <w:rFonts w:ascii="Times New Roman" w:hAnsi="Times New Roman"/>
                <w:color w:val="000000"/>
                <w:sz w:val="24"/>
              </w:rPr>
              <w:t>Пищевая промышленность</w:t>
            </w:r>
          </w:p>
        </w:tc>
      </w:tr>
      <w:tr w:rsidR="00F625E8" w:rsidRPr="0009727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комплекс: транспорт и связь,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инфраструктура; сфера обслуживания; рекреационное хозяйство</w:t>
            </w:r>
          </w:p>
        </w:tc>
      </w:tr>
      <w:tr w:rsidR="00F625E8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 w:rsidR="00F625E8" w:rsidRPr="0009727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Регионы России. Западный макрорегион (Европейская часть) России. Географические особенности географических районов: Европейский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Север России, Северо-Запад Рос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F625E8" w:rsidRPr="0009727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 макрор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егион (Азиатская часть) России. 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пективы развития </w:t>
            </w:r>
          </w:p>
        </w:tc>
      </w:tr>
      <w:tr w:rsidR="00F625E8" w:rsidRPr="0009727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по уровню социально-экономического развития</w:t>
            </w:r>
          </w:p>
        </w:tc>
      </w:tr>
      <w:tr w:rsidR="00F625E8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F625E8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Россия и страны Содружества Независимых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Государств. Евразийский экономический союз</w:t>
            </w:r>
          </w:p>
        </w:tc>
      </w:tr>
      <w:tr w:rsidR="00F625E8" w:rsidRPr="0009727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мировой цивилизации географического пространства России как комплекса природных, культурных и экономических ценностей</w:t>
            </w:r>
          </w:p>
        </w:tc>
      </w:tr>
    </w:tbl>
    <w:p w:rsidR="00F625E8" w:rsidRPr="0009727C" w:rsidRDefault="00F625E8">
      <w:pPr>
        <w:spacing w:after="0"/>
        <w:ind w:left="120"/>
        <w:rPr>
          <w:lang w:val="ru-RU"/>
        </w:rPr>
      </w:pPr>
    </w:p>
    <w:p w:rsidR="00F625E8" w:rsidRPr="0009727C" w:rsidRDefault="00F625E8">
      <w:pPr>
        <w:rPr>
          <w:lang w:val="ru-RU"/>
        </w:rPr>
        <w:sectPr w:rsidR="00F625E8" w:rsidRPr="0009727C">
          <w:pgSz w:w="11906" w:h="16383"/>
          <w:pgMar w:top="1134" w:right="850" w:bottom="1134" w:left="1701" w:header="720" w:footer="720" w:gutter="0"/>
          <w:cols w:space="720"/>
        </w:sectPr>
      </w:pPr>
    </w:p>
    <w:p w:rsidR="00F625E8" w:rsidRPr="0009727C" w:rsidRDefault="00C4671D">
      <w:pPr>
        <w:spacing w:before="199" w:after="199" w:line="336" w:lineRule="auto"/>
        <w:ind w:left="120"/>
        <w:rPr>
          <w:lang w:val="ru-RU"/>
        </w:rPr>
      </w:pPr>
      <w:bookmarkStart w:id="12" w:name="block-82676939"/>
      <w:bookmarkEnd w:id="11"/>
      <w:r w:rsidRPr="000972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ОГЭ ПО ГЕОГРАФИИ ТРЕБОВАНИЯ К РЕЗУЛЬТАТАМ ОСВОЕНИЯ 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>ОСНОВНОЙ ОБРАЗОВАТЕЛЬНОЙ ПРОГРАММЫ ОСНОВНОГО ОБЩЕГО ОБРАЗОВАНИЯ</w:t>
      </w:r>
    </w:p>
    <w:p w:rsidR="00F625E8" w:rsidRPr="0009727C" w:rsidRDefault="00F625E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5982"/>
      </w:tblGrid>
      <w:tr w:rsidR="00F625E8" w:rsidRPr="0009727C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 w:rsidRPr="000972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проверяемоготребования 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/>
              <w:ind w:left="272"/>
              <w:rPr>
                <w:lang w:val="ru-RU"/>
              </w:rPr>
            </w:pPr>
            <w:r w:rsidRPr="000972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F625E8" w:rsidRPr="0009727C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Освоение и применение</w:t>
            </w:r>
            <w:r w:rsidRPr="0009727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системы знаний о размещении и основных свойствах географических объектов,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роли географии в формировании качества жизни человека и окружающей его среды на планете Земля, </w:t>
            </w:r>
            <w:r w:rsidRPr="0009727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 решении современных практических задач своего населённого пункта, Российск</w:t>
            </w:r>
            <w:r w:rsidRPr="0009727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ой Федерации, мирового сообщества, в том числе задачи устойчивого развития, понимание роли и места географической науки в системе научных дисциплин </w:t>
            </w:r>
          </w:p>
        </w:tc>
      </w:tr>
      <w:tr w:rsidR="00F625E8" w:rsidRPr="0009727C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и применение системы знаний об основных географических закономерностях, определяющих развитие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 w:rsidR="00F625E8" w:rsidRPr="0009727C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</w:t>
            </w:r>
            <w:r w:rsidRPr="0009727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ских задач</w:t>
            </w:r>
          </w:p>
        </w:tc>
      </w:tr>
      <w:tr w:rsidR="00F625E8" w:rsidRPr="0009727C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F625E8" w:rsidRPr="0009727C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F625E8" w:rsidRPr="0009727C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взаимосвязи между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 w:rsidR="00F625E8" w:rsidRPr="0009727C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географические знания для описания существенных признаков разнообразных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 w:rsidR="00F625E8" w:rsidRPr="0009727C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F625E8" w:rsidRPr="0009727C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F625E8" w:rsidRPr="0009727C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 w:rsidR="00F625E8" w:rsidRPr="0009727C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характер взаимодействия деятельности человека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F625E8" w:rsidRPr="0009727C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практические задачи геоэкологического содержания для определения качества окружающей среды своей местности, путей её сохранения и улучше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 w:rsidR="00F625E8" w:rsidRPr="0009727C" w:rsidRDefault="00F625E8">
      <w:pPr>
        <w:spacing w:after="0" w:line="336" w:lineRule="auto"/>
        <w:ind w:left="120"/>
        <w:rPr>
          <w:lang w:val="ru-RU"/>
        </w:rPr>
      </w:pPr>
    </w:p>
    <w:p w:rsidR="00F625E8" w:rsidRPr="0009727C" w:rsidRDefault="00F625E8">
      <w:pPr>
        <w:rPr>
          <w:lang w:val="ru-RU"/>
        </w:rPr>
        <w:sectPr w:rsidR="00F625E8" w:rsidRPr="0009727C">
          <w:pgSz w:w="11906" w:h="16383"/>
          <w:pgMar w:top="1134" w:right="850" w:bottom="1134" w:left="1701" w:header="720" w:footer="720" w:gutter="0"/>
          <w:cols w:space="720"/>
        </w:sectPr>
      </w:pPr>
    </w:p>
    <w:p w:rsidR="00F625E8" w:rsidRPr="0009727C" w:rsidRDefault="00C4671D">
      <w:pPr>
        <w:spacing w:before="199" w:after="199" w:line="336" w:lineRule="auto"/>
        <w:ind w:left="120"/>
        <w:rPr>
          <w:lang w:val="ru-RU"/>
        </w:rPr>
      </w:pPr>
      <w:bookmarkStart w:id="13" w:name="block-82676941"/>
      <w:bookmarkEnd w:id="12"/>
      <w:r w:rsidRPr="0009727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ГЕОГРАФИИ</w:t>
      </w:r>
    </w:p>
    <w:p w:rsidR="00F625E8" w:rsidRPr="0009727C" w:rsidRDefault="00F625E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 w:rsidRPr="000972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Географическое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изучение Земли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– наука о планете Земля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Планы местности. Масштаб. Изображение на планах местности неровностей земной поверхности. Азимут. Географические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Раздел 3. Земля – планета Солнечной системы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4. Оболочки Земли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Земли. Минералы и горные породы. История Земли как планеты. Литосферные плиты и их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пояса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Внешние и внутренние процессы рельефообразования. Рельеф земной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поверхности и дна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поверхностных вод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Ледовитость Мирового океана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Реки. Озёра. Болота. Подземные воды. Ледники. Многолетняя мерзлота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показатели. Закономерности распределения температуры возду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ха,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Воздушные массы, их типы. Преобладающие ветры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Разнообразие климата на Земле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животного и растительного мира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Образование почвы и плодородие почв 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строения, свойства географической оболочки, их географические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(природные зоны) и высотная поясность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Природно-территориальные комплексы. Материки, океаны, части света. </w:t>
            </w:r>
            <w:r>
              <w:rPr>
                <w:rFonts w:ascii="Times New Roman" w:hAnsi="Times New Roman"/>
                <w:color w:val="000000"/>
                <w:sz w:val="24"/>
              </w:rPr>
              <w:t>Острова, их типы по происхождению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5. Человечество на Земле. Материки и страны 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людей на Земле. Современная числен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ность населения мира. Факторы, влияющие на рост численности населения. Размещение и плотность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и сельские поселения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Культурно-исторические регионы мира. Многообразие стран, их основные типы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омплексы. Население и политическая карта Африки, Австралии и Океании, Южной Америки.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по территории и численности населения страны 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положение. Основные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Раздел 6. Взаимодействие природы и общества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Природная среда. Охрана природы. Особо охраняемые природные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капитал. Классификации природных ресурсов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 w:rsidRPr="0009727C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проблемы.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Влияние современной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рационального приро</w:t>
            </w:r>
            <w:r w:rsidRPr="0009727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допользования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 методы их реализации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явления в литосфере, атмосфере и гидросфере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экологическая, сырьевая,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энергетическая, преодоления отсталости стран, продовольственная. </w:t>
            </w:r>
            <w:r>
              <w:rPr>
                <w:rFonts w:ascii="Times New Roman" w:hAnsi="Times New Roman"/>
                <w:color w:val="000000"/>
                <w:sz w:val="24"/>
              </w:rPr>
              <w:t>Глобальные изменения климата. Экологические проблемы Мирового океана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формирования и освоения территории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России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 и границы России. Виды географического положения.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на территории России. 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ое устройство России. Районирование территории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ресурсные базы.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ресурсы суши и морей, омывающих Россию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еская таблица. Основные формы рельефа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температуры воздуха, атмосферных осадков по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климата н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жизнь и хозяйственную деятельность населения. Наблюдаемые климатические изменения на территории России и их возможные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Агроклиматические ресурсы. Опасные и неблагоприятные метеорологические явления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Моря как аквальные природные комплексы.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Почва. Основные зональные типы почв. Почвенные ресурсы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России. Меры по сохранению плодородия почв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России. Высотная поясность в горах на территории России. Природные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ресурсы природно-хозяйственных зон и их использование, экологические проблемы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России. Геодемографическое положение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Рождаемость, смертность, естественный прирост населения России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населения. Миграционный прирост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Общий прирост населения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r>
              <w:rPr>
                <w:rFonts w:ascii="Times New Roman" w:hAnsi="Times New Roman"/>
                <w:color w:val="000000"/>
                <w:sz w:val="24"/>
              </w:rPr>
              <w:t>Урбанизация в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Крупнейшие города и городские агломерации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Половозрастная структура населения России в географических районах и субъектах Российской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 и факторы, её определяющие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Человеческий капитал России. Трудовые ресурсы, рабочая сила. Географические различия в уровне занятости населения России и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факторы, их определяющие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населения и показатели, характеризующие его. ИЧР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его географические различия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России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звития и размещения хозяйства. ВВП и ВРП как показатели уровня развития страны и регионов 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ия, Поволжье, Юг Европейской части России, Урал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F625E8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</w:t>
            </w: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географического разделения труда</w:t>
            </w:r>
          </w:p>
        </w:tc>
      </w:tr>
      <w:tr w:rsidR="00F625E8" w:rsidRPr="0009727C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F625E8" w:rsidRDefault="00C46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F625E8" w:rsidRPr="0009727C" w:rsidRDefault="00C467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9727C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:rsidR="00F625E8" w:rsidRPr="0009727C" w:rsidRDefault="00F625E8">
      <w:pPr>
        <w:spacing w:after="0" w:line="336" w:lineRule="auto"/>
        <w:ind w:left="120"/>
        <w:rPr>
          <w:lang w:val="ru-RU"/>
        </w:rPr>
      </w:pPr>
    </w:p>
    <w:p w:rsidR="00F625E8" w:rsidRPr="0009727C" w:rsidRDefault="00F625E8">
      <w:pPr>
        <w:rPr>
          <w:lang w:val="ru-RU"/>
        </w:rPr>
        <w:sectPr w:rsidR="00F625E8" w:rsidRPr="0009727C">
          <w:pgSz w:w="11906" w:h="16383"/>
          <w:pgMar w:top="1134" w:right="850" w:bottom="1134" w:left="1701" w:header="720" w:footer="720" w:gutter="0"/>
          <w:cols w:space="720"/>
        </w:sectPr>
      </w:pPr>
    </w:p>
    <w:p w:rsidR="00F625E8" w:rsidRPr="0009727C" w:rsidRDefault="00C4671D">
      <w:pPr>
        <w:spacing w:after="0"/>
        <w:ind w:left="120"/>
        <w:rPr>
          <w:lang w:val="ru-RU"/>
        </w:rPr>
      </w:pPr>
      <w:bookmarkStart w:id="14" w:name="block-82676940"/>
      <w:bookmarkEnd w:id="13"/>
      <w:r w:rsidRPr="0009727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625E8" w:rsidRPr="0009727C" w:rsidRDefault="00C4671D">
      <w:pPr>
        <w:spacing w:after="0" w:line="480" w:lineRule="auto"/>
        <w:ind w:left="120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625E8" w:rsidRPr="0009727C" w:rsidRDefault="00F625E8">
      <w:pPr>
        <w:spacing w:after="0" w:line="480" w:lineRule="auto"/>
        <w:ind w:left="120"/>
        <w:rPr>
          <w:lang w:val="ru-RU"/>
        </w:rPr>
      </w:pPr>
    </w:p>
    <w:p w:rsidR="00F625E8" w:rsidRPr="0009727C" w:rsidRDefault="00F625E8">
      <w:pPr>
        <w:spacing w:after="0" w:line="480" w:lineRule="auto"/>
        <w:ind w:left="120"/>
        <w:rPr>
          <w:lang w:val="ru-RU"/>
        </w:rPr>
      </w:pPr>
    </w:p>
    <w:p w:rsidR="00F625E8" w:rsidRPr="0009727C" w:rsidRDefault="00F625E8">
      <w:pPr>
        <w:spacing w:after="0"/>
        <w:ind w:left="120"/>
        <w:rPr>
          <w:lang w:val="ru-RU"/>
        </w:rPr>
      </w:pPr>
    </w:p>
    <w:p w:rsidR="00F625E8" w:rsidRPr="0009727C" w:rsidRDefault="00C4671D">
      <w:pPr>
        <w:spacing w:after="0" w:line="480" w:lineRule="auto"/>
        <w:ind w:left="120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МАТЕРИАЛЫ </w:t>
      </w:r>
      <w:r w:rsidRPr="0009727C">
        <w:rPr>
          <w:rFonts w:ascii="Times New Roman" w:hAnsi="Times New Roman"/>
          <w:b/>
          <w:color w:val="000000"/>
          <w:sz w:val="28"/>
          <w:lang w:val="ru-RU"/>
        </w:rPr>
        <w:t>ДЛЯ УЧИТЕЛЯ</w:t>
      </w:r>
    </w:p>
    <w:p w:rsidR="00F625E8" w:rsidRPr="0009727C" w:rsidRDefault="00F625E8">
      <w:pPr>
        <w:spacing w:after="0" w:line="480" w:lineRule="auto"/>
        <w:ind w:left="120"/>
        <w:rPr>
          <w:lang w:val="ru-RU"/>
        </w:rPr>
      </w:pPr>
    </w:p>
    <w:p w:rsidR="00F625E8" w:rsidRPr="0009727C" w:rsidRDefault="00F625E8">
      <w:pPr>
        <w:spacing w:after="0"/>
        <w:ind w:left="120"/>
        <w:rPr>
          <w:lang w:val="ru-RU"/>
        </w:rPr>
      </w:pPr>
    </w:p>
    <w:p w:rsidR="00F625E8" w:rsidRPr="0009727C" w:rsidRDefault="00C4671D">
      <w:pPr>
        <w:spacing w:after="0" w:line="480" w:lineRule="auto"/>
        <w:ind w:left="120"/>
        <w:rPr>
          <w:lang w:val="ru-RU"/>
        </w:rPr>
      </w:pPr>
      <w:r w:rsidRPr="0009727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625E8" w:rsidRPr="0009727C" w:rsidRDefault="00F625E8">
      <w:pPr>
        <w:spacing w:after="0" w:line="480" w:lineRule="auto"/>
        <w:ind w:left="120"/>
        <w:rPr>
          <w:lang w:val="ru-RU"/>
        </w:rPr>
      </w:pPr>
    </w:p>
    <w:p w:rsidR="00F625E8" w:rsidRPr="0009727C" w:rsidRDefault="00F625E8">
      <w:pPr>
        <w:rPr>
          <w:lang w:val="ru-RU"/>
        </w:rPr>
        <w:sectPr w:rsidR="00F625E8" w:rsidRPr="0009727C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C4671D" w:rsidRPr="0009727C" w:rsidRDefault="00C4671D">
      <w:pPr>
        <w:rPr>
          <w:lang w:val="ru-RU"/>
        </w:rPr>
      </w:pPr>
    </w:p>
    <w:sectPr w:rsidR="00C4671D" w:rsidRPr="000972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220F7"/>
    <w:multiLevelType w:val="multilevel"/>
    <w:tmpl w:val="D9C4E1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1C32FD"/>
    <w:multiLevelType w:val="multilevel"/>
    <w:tmpl w:val="7DFA7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295936"/>
    <w:multiLevelType w:val="multilevel"/>
    <w:tmpl w:val="6F347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916E44"/>
    <w:multiLevelType w:val="multilevel"/>
    <w:tmpl w:val="D3A4D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D5586F"/>
    <w:multiLevelType w:val="multilevel"/>
    <w:tmpl w:val="A55ADE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942752"/>
    <w:multiLevelType w:val="multilevel"/>
    <w:tmpl w:val="75E8C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DA3A22"/>
    <w:multiLevelType w:val="multilevel"/>
    <w:tmpl w:val="B85AFF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6442B3"/>
    <w:multiLevelType w:val="multilevel"/>
    <w:tmpl w:val="0582C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0815B1"/>
    <w:multiLevelType w:val="multilevel"/>
    <w:tmpl w:val="C5B070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741879"/>
    <w:multiLevelType w:val="multilevel"/>
    <w:tmpl w:val="38162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152E56"/>
    <w:multiLevelType w:val="multilevel"/>
    <w:tmpl w:val="C1F0B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A44FD4"/>
    <w:multiLevelType w:val="multilevel"/>
    <w:tmpl w:val="63D41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8B04AA"/>
    <w:multiLevelType w:val="multilevel"/>
    <w:tmpl w:val="2B20C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7D4448"/>
    <w:multiLevelType w:val="multilevel"/>
    <w:tmpl w:val="867CB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2"/>
  </w:num>
  <w:num w:numId="5">
    <w:abstractNumId w:val="8"/>
  </w:num>
  <w:num w:numId="6">
    <w:abstractNumId w:val="11"/>
  </w:num>
  <w:num w:numId="7">
    <w:abstractNumId w:val="7"/>
  </w:num>
  <w:num w:numId="8">
    <w:abstractNumId w:val="5"/>
  </w:num>
  <w:num w:numId="9">
    <w:abstractNumId w:val="13"/>
  </w:num>
  <w:num w:numId="10">
    <w:abstractNumId w:val="0"/>
  </w:num>
  <w:num w:numId="11">
    <w:abstractNumId w:val="1"/>
  </w:num>
  <w:num w:numId="12">
    <w:abstractNumId w:val="12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E8"/>
    <w:rsid w:val="0009727C"/>
    <w:rsid w:val="00C4671D"/>
    <w:rsid w:val="00F6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B313"/>
  <w15:docId w15:val="{B4047F0C-F958-4C54-96C9-D9E3A535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131</Pages>
  <Words>26366</Words>
  <Characters>150287</Characters>
  <Application>Microsoft Office Word</Application>
  <DocSecurity>0</DocSecurity>
  <Lines>1252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2026-07-21T17:01:00Z</dcterms:created>
  <dcterms:modified xsi:type="dcterms:W3CDTF">2026-07-21T17:01:00Z</dcterms:modified>
</cp:coreProperties>
</file>